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AD70" w14:textId="77777777" w:rsidR="00C632DE" w:rsidRPr="00FC72C8" w:rsidRDefault="00C632DE" w:rsidP="00BA1225">
      <w:pPr>
        <w:pStyle w:val="BasicParagraph"/>
        <w:tabs>
          <w:tab w:val="left" w:pos="0"/>
          <w:tab w:val="left" w:pos="1361"/>
        </w:tabs>
        <w:spacing w:line="276" w:lineRule="auto"/>
        <w:jc w:val="right"/>
        <w:rPr>
          <w:rFonts w:ascii="Trebuchet MS" w:hAnsi="Trebuchet MS" w:cs="Open Sans"/>
          <w:b/>
          <w:color w:val="595959"/>
          <w:spacing w:val="-1"/>
          <w:sz w:val="40"/>
          <w:szCs w:val="40"/>
          <w:lang w:val="el-GR"/>
        </w:rPr>
      </w:pPr>
      <w:r w:rsidRPr="00FC72C8">
        <w:rPr>
          <w:rFonts w:ascii="Trebuchet MS" w:hAnsi="Trebuchet MS" w:cs="Open Sans"/>
          <w:b/>
          <w:color w:val="595959"/>
          <w:spacing w:val="-1"/>
          <w:sz w:val="40"/>
          <w:szCs w:val="40"/>
          <w:lang w:val="el-GR"/>
        </w:rPr>
        <w:t>Δελτίο Τύπου</w:t>
      </w:r>
    </w:p>
    <w:p w14:paraId="4FB970F6" w14:textId="77777777" w:rsidR="00C632DE" w:rsidRPr="00FC72C8" w:rsidRDefault="00C632DE" w:rsidP="00BA1225">
      <w:pPr>
        <w:pStyle w:val="BasicParagraph"/>
        <w:tabs>
          <w:tab w:val="left" w:pos="1361"/>
        </w:tabs>
        <w:spacing w:line="276" w:lineRule="auto"/>
        <w:ind w:left="-284"/>
        <w:jc w:val="both"/>
        <w:rPr>
          <w:rFonts w:ascii="Trebuchet MS" w:hAnsi="Trebuchet MS" w:cs="Tahoma"/>
          <w:b/>
          <w:bCs/>
          <w:color w:val="595959"/>
          <w:sz w:val="28"/>
          <w:szCs w:val="28"/>
          <w:lang w:val="el-GR"/>
        </w:rPr>
      </w:pPr>
      <w:r w:rsidRPr="00FC72C8">
        <w:rPr>
          <w:rFonts w:ascii="Trebuchet MS" w:hAnsi="Trebuchet MS" w:cs="Open Sans"/>
          <w:noProof/>
          <w:color w:val="595959"/>
          <w:spacing w:val="-1"/>
          <w:sz w:val="28"/>
          <w:szCs w:val="28"/>
          <w:lang w:val="el-GR" w:eastAsia="el-GR"/>
        </w:rPr>
        <mc:AlternateContent>
          <mc:Choice Requires="wps">
            <w:drawing>
              <wp:anchor distT="0" distB="0" distL="114300" distR="114300" simplePos="0" relativeHeight="251658240" behindDoc="0" locked="0" layoutInCell="1" allowOverlap="1" wp14:anchorId="4496D7F4" wp14:editId="69E78674">
                <wp:simplePos x="0" y="0"/>
                <wp:positionH relativeFrom="column">
                  <wp:posOffset>-198755</wp:posOffset>
                </wp:positionH>
                <wp:positionV relativeFrom="paragraph">
                  <wp:posOffset>136525</wp:posOffset>
                </wp:positionV>
                <wp:extent cx="6704965" cy="0"/>
                <wp:effectExtent l="9525" t="5080" r="1016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4965" cy="0"/>
                        </a:xfrm>
                        <a:prstGeom prst="straightConnector1">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2C88F" id="_x0000_t32" coordsize="21600,21600" o:spt="32" o:oned="t" path="m,l21600,21600e" filled="f">
                <v:path arrowok="t" fillok="f" o:connecttype="none"/>
                <o:lock v:ext="edit" shapetype="t"/>
              </v:shapetype>
              <v:shape id="Straight Arrow Connector 2" o:spid="_x0000_s1026" type="#_x0000_t32" style="position:absolute;margin-left:-15.65pt;margin-top:10.75pt;width:527.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" strokecolor="#f90"/>
            </w:pict>
          </mc:Fallback>
        </mc:AlternateContent>
      </w:r>
    </w:p>
    <w:p w14:paraId="182F6DF4" w14:textId="77777777" w:rsidR="00840A99" w:rsidRPr="00FC72C8" w:rsidRDefault="00840A99" w:rsidP="00BA1225">
      <w:pPr>
        <w:pStyle w:val="BasicParagraph"/>
        <w:tabs>
          <w:tab w:val="left" w:pos="1361"/>
        </w:tabs>
        <w:spacing w:line="276" w:lineRule="auto"/>
        <w:ind w:left="-284"/>
        <w:jc w:val="center"/>
        <w:rPr>
          <w:rFonts w:ascii="Trebuchet MS" w:hAnsi="Trebuchet MS" w:cs="Tahoma"/>
          <w:b/>
          <w:bCs/>
          <w:color w:val="595959"/>
          <w:sz w:val="12"/>
          <w:szCs w:val="12"/>
          <w:lang w:val="el-GR"/>
        </w:rPr>
      </w:pPr>
    </w:p>
    <w:p w14:paraId="208AF0A6" w14:textId="7A2DB27D" w:rsidR="00237569" w:rsidRPr="007B3F68" w:rsidRDefault="00096B5F" w:rsidP="00D32721">
      <w:pPr>
        <w:pStyle w:val="BasicParagraph"/>
        <w:tabs>
          <w:tab w:val="left" w:pos="1361"/>
        </w:tabs>
        <w:spacing w:line="276" w:lineRule="auto"/>
        <w:ind w:left="-284"/>
        <w:jc w:val="center"/>
        <w:rPr>
          <w:rFonts w:ascii="Trebuchet MS" w:hAnsi="Trebuchet MS" w:cs="Tahoma"/>
          <w:b/>
          <w:bCs/>
          <w:color w:val="595959"/>
          <w:sz w:val="32"/>
          <w:szCs w:val="32"/>
          <w:lang w:val="el-GR"/>
        </w:rPr>
      </w:pPr>
      <w:r w:rsidRPr="007B3F68">
        <w:rPr>
          <w:rFonts w:ascii="Trebuchet MS" w:hAnsi="Trebuchet MS" w:cs="Tahoma"/>
          <w:b/>
          <w:bCs/>
          <w:color w:val="595959"/>
          <w:sz w:val="32"/>
          <w:szCs w:val="32"/>
          <w:lang w:val="el-GR"/>
        </w:rPr>
        <w:t xml:space="preserve">Όμιλος </w:t>
      </w:r>
      <w:proofErr w:type="spellStart"/>
      <w:r w:rsidR="00CA2FAB" w:rsidRPr="007B3F68">
        <w:rPr>
          <w:rFonts w:ascii="Trebuchet MS" w:hAnsi="Trebuchet MS" w:cs="Tahoma"/>
          <w:b/>
          <w:bCs/>
          <w:color w:val="595959"/>
          <w:sz w:val="32"/>
          <w:szCs w:val="32"/>
          <w:lang w:val="en-US"/>
        </w:rPr>
        <w:t>Intrakat</w:t>
      </w:r>
      <w:proofErr w:type="spellEnd"/>
      <w:r w:rsidR="00C1274F" w:rsidRPr="007B3F68">
        <w:rPr>
          <w:rFonts w:ascii="Trebuchet MS" w:hAnsi="Trebuchet MS" w:cs="Tahoma"/>
          <w:b/>
          <w:bCs/>
          <w:color w:val="595959"/>
          <w:sz w:val="32"/>
          <w:szCs w:val="32"/>
          <w:lang w:val="el-GR"/>
        </w:rPr>
        <w:t xml:space="preserve">: </w:t>
      </w:r>
      <w:r w:rsidR="00B92DDB" w:rsidRPr="007B3F68">
        <w:rPr>
          <w:rFonts w:ascii="Trebuchet MS" w:hAnsi="Trebuchet MS" w:cs="Tahoma"/>
          <w:b/>
          <w:bCs/>
          <w:color w:val="595959"/>
          <w:sz w:val="32"/>
          <w:szCs w:val="32"/>
          <w:lang w:val="el-GR"/>
        </w:rPr>
        <w:t xml:space="preserve">Ο Λουκάς </w:t>
      </w:r>
      <w:proofErr w:type="spellStart"/>
      <w:r w:rsidR="00B92DDB" w:rsidRPr="007B3F68">
        <w:rPr>
          <w:rFonts w:ascii="Trebuchet MS" w:hAnsi="Trebuchet MS" w:cs="Tahoma"/>
          <w:b/>
          <w:bCs/>
          <w:color w:val="595959"/>
          <w:sz w:val="32"/>
          <w:szCs w:val="32"/>
          <w:lang w:val="el-GR"/>
        </w:rPr>
        <w:t>Καραλής</w:t>
      </w:r>
      <w:proofErr w:type="spellEnd"/>
      <w:r w:rsidR="00B92DDB" w:rsidRPr="007B3F68">
        <w:rPr>
          <w:rFonts w:ascii="Trebuchet MS" w:hAnsi="Trebuchet MS" w:cs="Tahoma"/>
          <w:b/>
          <w:bCs/>
          <w:color w:val="595959"/>
          <w:sz w:val="32"/>
          <w:szCs w:val="32"/>
          <w:lang w:val="el-GR"/>
        </w:rPr>
        <w:t xml:space="preserve"> αναλαμβάνει </w:t>
      </w:r>
      <w:r w:rsidR="00D32721" w:rsidRPr="007B3F68">
        <w:rPr>
          <w:rFonts w:ascii="Trebuchet MS" w:hAnsi="Trebuchet MS" w:cs="Tahoma"/>
          <w:b/>
          <w:bCs/>
          <w:color w:val="595959"/>
          <w:sz w:val="32"/>
          <w:szCs w:val="32"/>
          <w:lang w:val="el-GR"/>
        </w:rPr>
        <w:t>Επικεφαλής Στρατηγικής και Επενδυτικών Σχέσεων</w:t>
      </w:r>
      <w:r w:rsidR="00B92DDB" w:rsidRPr="007B3F68">
        <w:rPr>
          <w:rFonts w:ascii="Trebuchet MS" w:hAnsi="Trebuchet MS" w:cs="Tahoma"/>
          <w:b/>
          <w:bCs/>
          <w:color w:val="595959"/>
          <w:sz w:val="32"/>
          <w:szCs w:val="32"/>
          <w:lang w:val="el-GR"/>
        </w:rPr>
        <w:t xml:space="preserve"> </w:t>
      </w:r>
    </w:p>
    <w:p w14:paraId="7FD4CA3E" w14:textId="77777777" w:rsidR="00FC72C8" w:rsidRPr="00560FC7" w:rsidRDefault="00FC72C8" w:rsidP="00D32721">
      <w:pPr>
        <w:pStyle w:val="BasicParagraph"/>
        <w:tabs>
          <w:tab w:val="left" w:pos="1361"/>
        </w:tabs>
        <w:spacing w:line="276" w:lineRule="auto"/>
        <w:ind w:left="-284"/>
        <w:jc w:val="center"/>
        <w:rPr>
          <w:rFonts w:ascii="Trebuchet MS" w:hAnsi="Trebuchet MS" w:cs="Tahoma"/>
          <w:b/>
          <w:bCs/>
          <w:color w:val="auto"/>
          <w:sz w:val="32"/>
          <w:szCs w:val="32"/>
          <w:lang w:val="el-GR"/>
        </w:rPr>
      </w:pPr>
    </w:p>
    <w:p w14:paraId="5B270EDC" w14:textId="4CDE780F" w:rsidR="005A7905" w:rsidRPr="007B3F68" w:rsidRDefault="00E82318" w:rsidP="003E131A">
      <w:pPr>
        <w:spacing w:after="0" w:line="360" w:lineRule="auto"/>
        <w:jc w:val="both"/>
        <w:rPr>
          <w:rFonts w:ascii="Trebuchet MS" w:eastAsia="Cambria" w:hAnsi="Trebuchet MS"/>
          <w:bCs/>
          <w:color w:val="595959"/>
          <w:lang w:val="el-GR"/>
        </w:rPr>
      </w:pPr>
      <w:r w:rsidRPr="007B3F68">
        <w:rPr>
          <w:rFonts w:ascii="Trebuchet MS" w:eastAsia="Cambria" w:hAnsi="Trebuchet MS"/>
          <w:b/>
          <w:color w:val="595959"/>
          <w:lang w:val="el-GR"/>
        </w:rPr>
        <w:t xml:space="preserve">Παιανία, </w:t>
      </w:r>
      <w:r w:rsidR="00502689">
        <w:rPr>
          <w:rFonts w:ascii="Trebuchet MS" w:eastAsia="Cambria" w:hAnsi="Trebuchet MS"/>
          <w:b/>
          <w:color w:val="595959"/>
          <w:lang w:val="el-GR"/>
        </w:rPr>
        <w:t>Δευτέρα 04</w:t>
      </w:r>
      <w:r w:rsidRPr="007B3F68">
        <w:rPr>
          <w:rFonts w:ascii="Trebuchet MS" w:eastAsia="Cambria" w:hAnsi="Trebuchet MS"/>
          <w:b/>
          <w:color w:val="595959"/>
          <w:lang w:val="el-GR"/>
        </w:rPr>
        <w:t>/</w:t>
      </w:r>
      <w:r w:rsidR="00502689">
        <w:rPr>
          <w:rFonts w:ascii="Trebuchet MS" w:eastAsia="Cambria" w:hAnsi="Trebuchet MS"/>
          <w:b/>
          <w:color w:val="595959"/>
          <w:lang w:val="el-GR"/>
        </w:rPr>
        <w:t>0</w:t>
      </w:r>
      <w:r w:rsidR="003F2589" w:rsidRPr="007B3F68">
        <w:rPr>
          <w:rFonts w:ascii="Trebuchet MS" w:eastAsia="Cambria" w:hAnsi="Trebuchet MS"/>
          <w:b/>
          <w:color w:val="595959"/>
          <w:lang w:val="el-GR"/>
        </w:rPr>
        <w:t>9</w:t>
      </w:r>
      <w:r w:rsidRPr="007B3F68">
        <w:rPr>
          <w:rFonts w:ascii="Trebuchet MS" w:eastAsia="Cambria" w:hAnsi="Trebuchet MS"/>
          <w:b/>
          <w:color w:val="595959"/>
          <w:lang w:val="el-GR"/>
        </w:rPr>
        <w:t xml:space="preserve">/2023 </w:t>
      </w:r>
      <w:r w:rsidRPr="007B3F68">
        <w:rPr>
          <w:rFonts w:ascii="Trebuchet MS" w:eastAsia="Cambria" w:hAnsi="Trebuchet MS"/>
          <w:bCs/>
          <w:color w:val="595959"/>
          <w:lang w:val="el-GR"/>
        </w:rPr>
        <w:t xml:space="preserve">– </w:t>
      </w:r>
      <w:r w:rsidR="001054E3" w:rsidRPr="007B3F68">
        <w:rPr>
          <w:rFonts w:ascii="Trebuchet MS" w:eastAsia="Cambria" w:hAnsi="Trebuchet MS"/>
          <w:bCs/>
          <w:color w:val="595959"/>
          <w:lang w:val="el-GR"/>
        </w:rPr>
        <w:t xml:space="preserve">Καθήκοντα </w:t>
      </w:r>
      <w:r w:rsidR="00E64D03" w:rsidRPr="007B3F68">
        <w:rPr>
          <w:rFonts w:ascii="Trebuchet MS" w:eastAsia="Cambria" w:hAnsi="Trebuchet MS"/>
          <w:bCs/>
          <w:color w:val="595959"/>
        </w:rPr>
        <w:t>Chief</w:t>
      </w:r>
      <w:r w:rsidR="00E64D03" w:rsidRPr="007B3F68">
        <w:rPr>
          <w:rFonts w:ascii="Trebuchet MS" w:eastAsia="Cambria" w:hAnsi="Trebuchet MS"/>
          <w:bCs/>
          <w:color w:val="595959"/>
          <w:lang w:val="el-GR"/>
        </w:rPr>
        <w:t xml:space="preserve"> </w:t>
      </w:r>
      <w:r w:rsidR="00E64D03" w:rsidRPr="007B3F68">
        <w:rPr>
          <w:rFonts w:ascii="Trebuchet MS" w:eastAsia="Cambria" w:hAnsi="Trebuchet MS"/>
          <w:bCs/>
          <w:color w:val="595959"/>
        </w:rPr>
        <w:t>Strategy</w:t>
      </w:r>
      <w:r w:rsidR="00E64D03" w:rsidRPr="007B3F68">
        <w:rPr>
          <w:rFonts w:ascii="Trebuchet MS" w:eastAsia="Cambria" w:hAnsi="Trebuchet MS"/>
          <w:bCs/>
          <w:color w:val="595959"/>
          <w:lang w:val="el-GR"/>
        </w:rPr>
        <w:t xml:space="preserve"> </w:t>
      </w:r>
      <w:r w:rsidR="00E64D03" w:rsidRPr="007B3F68">
        <w:rPr>
          <w:rFonts w:ascii="Trebuchet MS" w:eastAsia="Cambria" w:hAnsi="Trebuchet MS"/>
          <w:bCs/>
          <w:color w:val="595959"/>
        </w:rPr>
        <w:t>and</w:t>
      </w:r>
      <w:r w:rsidR="00E64D03" w:rsidRPr="007B3F68">
        <w:rPr>
          <w:rFonts w:ascii="Trebuchet MS" w:eastAsia="Cambria" w:hAnsi="Trebuchet MS"/>
          <w:bCs/>
          <w:color w:val="595959"/>
          <w:lang w:val="el-GR"/>
        </w:rPr>
        <w:t xml:space="preserve"> </w:t>
      </w:r>
      <w:r w:rsidR="00E64D03" w:rsidRPr="007B3F68">
        <w:rPr>
          <w:rFonts w:ascii="Trebuchet MS" w:eastAsia="Cambria" w:hAnsi="Trebuchet MS"/>
          <w:bCs/>
          <w:color w:val="595959"/>
        </w:rPr>
        <w:t>Investor</w:t>
      </w:r>
      <w:r w:rsidR="00E64D03" w:rsidRPr="007B3F68">
        <w:rPr>
          <w:rFonts w:ascii="Trebuchet MS" w:eastAsia="Cambria" w:hAnsi="Trebuchet MS"/>
          <w:bCs/>
          <w:color w:val="595959"/>
          <w:lang w:val="el-GR"/>
        </w:rPr>
        <w:t xml:space="preserve"> </w:t>
      </w:r>
      <w:r w:rsidR="00E64D03" w:rsidRPr="007B3F68">
        <w:rPr>
          <w:rFonts w:ascii="Trebuchet MS" w:eastAsia="Cambria" w:hAnsi="Trebuchet MS"/>
          <w:bCs/>
          <w:color w:val="595959"/>
        </w:rPr>
        <w:t>Relations</w:t>
      </w:r>
      <w:r w:rsidR="00E64D03" w:rsidRPr="007B3F68">
        <w:rPr>
          <w:rFonts w:ascii="Trebuchet MS" w:eastAsia="Cambria" w:hAnsi="Trebuchet MS"/>
          <w:bCs/>
          <w:color w:val="595959"/>
          <w:lang w:val="el-GR"/>
        </w:rPr>
        <w:t xml:space="preserve"> </w:t>
      </w:r>
      <w:r w:rsidR="00E64D03" w:rsidRPr="007B3F68">
        <w:rPr>
          <w:rFonts w:ascii="Trebuchet MS" w:eastAsia="Cambria" w:hAnsi="Trebuchet MS"/>
          <w:bCs/>
          <w:color w:val="595959"/>
        </w:rPr>
        <w:t>Officer</w:t>
      </w:r>
      <w:r w:rsidR="00E64D03" w:rsidRPr="007B3F68">
        <w:rPr>
          <w:rFonts w:ascii="Trebuchet MS" w:eastAsia="Cambria" w:hAnsi="Trebuchet MS"/>
          <w:bCs/>
          <w:color w:val="595959"/>
          <w:lang w:val="el-GR"/>
        </w:rPr>
        <w:t xml:space="preserve"> στον Όμιλο </w:t>
      </w:r>
      <w:r w:rsidR="00E64D03" w:rsidRPr="007B3F68">
        <w:rPr>
          <w:rFonts w:ascii="Trebuchet MS" w:eastAsia="Cambria" w:hAnsi="Trebuchet MS"/>
          <w:bCs/>
          <w:color w:val="595959"/>
        </w:rPr>
        <w:t>Intrakat</w:t>
      </w:r>
      <w:r w:rsidR="00E64D03" w:rsidRPr="007B3F68">
        <w:rPr>
          <w:rFonts w:ascii="Trebuchet MS" w:eastAsia="Cambria" w:hAnsi="Trebuchet MS"/>
          <w:bCs/>
          <w:color w:val="595959"/>
          <w:lang w:val="el-GR"/>
        </w:rPr>
        <w:t xml:space="preserve"> αναλαμβάνει</w:t>
      </w:r>
      <w:r w:rsidR="00A83D31" w:rsidRPr="007B3F68">
        <w:rPr>
          <w:rFonts w:ascii="Trebuchet MS" w:eastAsia="Cambria" w:hAnsi="Trebuchet MS"/>
          <w:bCs/>
          <w:color w:val="595959"/>
          <w:lang w:val="el-GR"/>
        </w:rPr>
        <w:t xml:space="preserve"> </w:t>
      </w:r>
      <w:r w:rsidR="00E64D03" w:rsidRPr="007B3F68">
        <w:rPr>
          <w:rFonts w:ascii="Trebuchet MS" w:eastAsia="Cambria" w:hAnsi="Trebuchet MS"/>
          <w:bCs/>
          <w:color w:val="595959"/>
          <w:lang w:val="el-GR"/>
        </w:rPr>
        <w:t>ο</w:t>
      </w:r>
      <w:r w:rsidR="00FC72C8" w:rsidRPr="007B3F68">
        <w:rPr>
          <w:rFonts w:ascii="Trebuchet MS" w:hAnsi="Trebuchet MS"/>
          <w:color w:val="595959"/>
          <w:lang w:val="el-GR"/>
        </w:rPr>
        <w:t xml:space="preserve"> </w:t>
      </w:r>
      <w:r w:rsidR="00FC6CF6" w:rsidRPr="007B3F68">
        <w:rPr>
          <w:rFonts w:ascii="Trebuchet MS" w:hAnsi="Trebuchet MS"/>
          <w:color w:val="595959"/>
          <w:lang w:val="el-GR"/>
        </w:rPr>
        <w:t xml:space="preserve">κ. </w:t>
      </w:r>
      <w:r w:rsidR="00FC72C8" w:rsidRPr="007B3F68">
        <w:rPr>
          <w:rFonts w:ascii="Trebuchet MS" w:eastAsia="Cambria" w:hAnsi="Trebuchet MS"/>
          <w:bCs/>
          <w:color w:val="595959"/>
          <w:lang w:val="el-GR"/>
        </w:rPr>
        <w:t xml:space="preserve">Λουκάς </w:t>
      </w:r>
      <w:proofErr w:type="spellStart"/>
      <w:r w:rsidR="00FC72C8" w:rsidRPr="007B3F68">
        <w:rPr>
          <w:rFonts w:ascii="Trebuchet MS" w:eastAsia="Cambria" w:hAnsi="Trebuchet MS"/>
          <w:bCs/>
          <w:color w:val="595959"/>
          <w:lang w:val="el-GR"/>
        </w:rPr>
        <w:t>Καραλής</w:t>
      </w:r>
      <w:proofErr w:type="spellEnd"/>
      <w:r w:rsidR="00CD17FA" w:rsidRPr="007B3F68">
        <w:rPr>
          <w:rFonts w:ascii="Trebuchet MS" w:eastAsia="Cambria" w:hAnsi="Trebuchet MS"/>
          <w:bCs/>
          <w:color w:val="595959"/>
          <w:lang w:val="el-GR"/>
        </w:rPr>
        <w:t xml:space="preserve">, </w:t>
      </w:r>
      <w:r w:rsidR="004064F6" w:rsidRPr="007B3F68">
        <w:rPr>
          <w:rFonts w:ascii="Trebuchet MS" w:eastAsia="Cambria" w:hAnsi="Trebuchet MS"/>
          <w:bCs/>
          <w:color w:val="595959"/>
          <w:lang w:val="el-GR"/>
        </w:rPr>
        <w:t>προερχόμενος από τ</w:t>
      </w:r>
      <w:r w:rsidR="005A7905" w:rsidRPr="007B3F68">
        <w:rPr>
          <w:rFonts w:ascii="Trebuchet MS" w:eastAsia="Cambria" w:hAnsi="Trebuchet MS"/>
          <w:bCs/>
          <w:color w:val="595959"/>
          <w:lang w:val="el-GR"/>
        </w:rPr>
        <w:t>ο Ταμείο Χρηματοπιστωτικής Σταθερότητας (ΤΧΣ).</w:t>
      </w:r>
    </w:p>
    <w:p w14:paraId="2580BFB7" w14:textId="77777777" w:rsidR="005A7905" w:rsidRPr="007B3F68" w:rsidRDefault="005A7905" w:rsidP="003E131A">
      <w:pPr>
        <w:spacing w:after="0" w:line="360" w:lineRule="auto"/>
        <w:jc w:val="both"/>
        <w:rPr>
          <w:rFonts w:ascii="Trebuchet MS" w:eastAsia="Cambria" w:hAnsi="Trebuchet MS"/>
          <w:bCs/>
          <w:color w:val="595959"/>
          <w:sz w:val="18"/>
          <w:szCs w:val="18"/>
          <w:lang w:val="el-GR"/>
        </w:rPr>
      </w:pPr>
    </w:p>
    <w:p w14:paraId="1466F0B9" w14:textId="712139D3" w:rsidR="00FC72C8" w:rsidRPr="007B3F68" w:rsidRDefault="00A31FAF" w:rsidP="00DA048A">
      <w:pPr>
        <w:spacing w:after="0" w:line="360" w:lineRule="auto"/>
        <w:jc w:val="both"/>
        <w:rPr>
          <w:rFonts w:ascii="Trebuchet MS" w:eastAsia="Cambria" w:hAnsi="Trebuchet MS"/>
          <w:bCs/>
          <w:color w:val="595959"/>
          <w:lang w:val="el-GR"/>
        </w:rPr>
      </w:pPr>
      <w:r w:rsidRPr="007B3F68">
        <w:rPr>
          <w:rFonts w:ascii="Trebuchet MS" w:eastAsia="Cambria" w:hAnsi="Trebuchet MS"/>
          <w:bCs/>
          <w:color w:val="595959"/>
          <w:lang w:val="el-GR"/>
        </w:rPr>
        <w:t>Ο</w:t>
      </w:r>
      <w:r w:rsidR="009F0E31" w:rsidRPr="007B3F68">
        <w:rPr>
          <w:rFonts w:ascii="Trebuchet MS" w:eastAsia="Cambria" w:hAnsi="Trebuchet MS"/>
          <w:bCs/>
          <w:color w:val="595959"/>
          <w:lang w:val="el-GR"/>
        </w:rPr>
        <w:t xml:space="preserve"> </w:t>
      </w:r>
      <w:r w:rsidR="00FC6CF6" w:rsidRPr="007B3F68">
        <w:rPr>
          <w:rFonts w:ascii="Trebuchet MS" w:eastAsia="Cambria" w:hAnsi="Trebuchet MS"/>
          <w:bCs/>
          <w:color w:val="595959"/>
          <w:lang w:val="el-GR"/>
        </w:rPr>
        <w:t xml:space="preserve">κ. </w:t>
      </w:r>
      <w:r w:rsidR="009F0E31" w:rsidRPr="007B3F68">
        <w:rPr>
          <w:rFonts w:ascii="Trebuchet MS" w:eastAsia="Cambria" w:hAnsi="Trebuchet MS"/>
          <w:bCs/>
          <w:color w:val="595959"/>
          <w:lang w:val="el-GR"/>
        </w:rPr>
        <w:t xml:space="preserve">Λουκάς </w:t>
      </w:r>
      <w:proofErr w:type="spellStart"/>
      <w:r w:rsidR="009F0E31" w:rsidRPr="007B3F68">
        <w:rPr>
          <w:rFonts w:ascii="Trebuchet MS" w:eastAsia="Cambria" w:hAnsi="Trebuchet MS"/>
          <w:bCs/>
          <w:color w:val="595959"/>
          <w:lang w:val="el-GR"/>
        </w:rPr>
        <w:t>Καραλής</w:t>
      </w:r>
      <w:proofErr w:type="spellEnd"/>
      <w:r w:rsidR="006B2A49" w:rsidRPr="007B3F68">
        <w:rPr>
          <w:rFonts w:ascii="Trebuchet MS" w:eastAsia="Cambria" w:hAnsi="Trebuchet MS"/>
          <w:bCs/>
          <w:color w:val="595959"/>
          <w:lang w:val="el-GR"/>
        </w:rPr>
        <w:t xml:space="preserve">, </w:t>
      </w:r>
      <w:r w:rsidR="00032259" w:rsidRPr="007B3F68">
        <w:rPr>
          <w:rFonts w:ascii="Trebuchet MS" w:eastAsia="Cambria" w:hAnsi="Trebuchet MS"/>
          <w:bCs/>
          <w:color w:val="595959"/>
          <w:lang w:val="el-GR"/>
        </w:rPr>
        <w:t>διακεκριμένο</w:t>
      </w:r>
      <w:r w:rsidR="006B2A49" w:rsidRPr="007B3F68">
        <w:rPr>
          <w:rFonts w:ascii="Trebuchet MS" w:eastAsia="Cambria" w:hAnsi="Trebuchet MS"/>
          <w:bCs/>
          <w:color w:val="595959"/>
          <w:lang w:val="el-GR"/>
        </w:rPr>
        <w:t xml:space="preserve"> στέλεχος </w:t>
      </w:r>
      <w:r w:rsidR="00E828F4" w:rsidRPr="007B3F68">
        <w:rPr>
          <w:rFonts w:ascii="Trebuchet MS" w:eastAsia="Cambria" w:hAnsi="Trebuchet MS"/>
          <w:bCs/>
          <w:color w:val="595959"/>
          <w:lang w:val="el-GR"/>
        </w:rPr>
        <w:t xml:space="preserve">με </w:t>
      </w:r>
      <w:r w:rsidR="006B2A49" w:rsidRPr="007B3F68">
        <w:rPr>
          <w:rFonts w:ascii="Trebuchet MS" w:eastAsia="Cambria" w:hAnsi="Trebuchet MS"/>
          <w:bCs/>
          <w:color w:val="595959"/>
          <w:lang w:val="el-GR"/>
        </w:rPr>
        <w:t>εμπειρία</w:t>
      </w:r>
      <w:r w:rsidR="00E828F4" w:rsidRPr="007B3F68">
        <w:rPr>
          <w:rFonts w:ascii="Trebuchet MS" w:eastAsia="Cambria" w:hAnsi="Trebuchet MS"/>
          <w:bCs/>
          <w:color w:val="595959"/>
          <w:lang w:val="el-GR"/>
        </w:rPr>
        <w:t xml:space="preserve"> άνω των 20 ετών</w:t>
      </w:r>
      <w:r w:rsidR="006B2A49" w:rsidRPr="007B3F68">
        <w:rPr>
          <w:rFonts w:ascii="Trebuchet MS" w:eastAsia="Cambria" w:hAnsi="Trebuchet MS"/>
          <w:bCs/>
          <w:color w:val="595959"/>
          <w:lang w:val="el-GR"/>
        </w:rPr>
        <w:t xml:space="preserve"> </w:t>
      </w:r>
      <w:r w:rsidR="00DA048A" w:rsidRPr="007B3F68">
        <w:rPr>
          <w:rFonts w:ascii="Trebuchet MS" w:eastAsia="Cambria" w:hAnsi="Trebuchet MS"/>
          <w:bCs/>
          <w:color w:val="595959"/>
          <w:lang w:val="el-GR"/>
        </w:rPr>
        <w:t>στους τομείς χρηματοοικονομικής στρατηγικής, συγχωνεύσεων και εξαγορών</w:t>
      </w:r>
      <w:r w:rsidR="00DA048A" w:rsidRPr="007B3F68">
        <w:rPr>
          <w:rFonts w:ascii="Open Sans" w:hAnsi="Open Sans" w:cs="Open Sans"/>
          <w:b/>
          <w:bCs/>
          <w:color w:val="595959"/>
          <w:spacing w:val="-2"/>
          <w:sz w:val="27"/>
          <w:szCs w:val="27"/>
          <w:shd w:val="clear" w:color="auto" w:fill="FFFFFF"/>
          <w:lang w:val="el-GR"/>
        </w:rPr>
        <w:t xml:space="preserve"> </w:t>
      </w:r>
      <w:r w:rsidR="00417E73" w:rsidRPr="007B3F68">
        <w:rPr>
          <w:rFonts w:ascii="Trebuchet MS" w:eastAsia="Cambria" w:hAnsi="Trebuchet MS"/>
          <w:bCs/>
          <w:color w:val="595959"/>
          <w:lang w:val="el-GR"/>
        </w:rPr>
        <w:t xml:space="preserve">τόσο στην </w:t>
      </w:r>
      <w:r w:rsidR="006B2A49" w:rsidRPr="007B3F68">
        <w:rPr>
          <w:rFonts w:ascii="Trebuchet MS" w:eastAsia="Cambria" w:hAnsi="Trebuchet MS"/>
          <w:bCs/>
          <w:color w:val="595959"/>
          <w:lang w:val="el-GR"/>
        </w:rPr>
        <w:t>Ελλάδα όσο και στο εξωτερικό</w:t>
      </w:r>
      <w:r w:rsidR="00417E73" w:rsidRPr="007B3F68">
        <w:rPr>
          <w:rFonts w:ascii="Trebuchet MS" w:eastAsia="Cambria" w:hAnsi="Trebuchet MS"/>
          <w:bCs/>
          <w:color w:val="595959"/>
          <w:lang w:val="el-GR"/>
        </w:rPr>
        <w:t xml:space="preserve">, </w:t>
      </w:r>
      <w:r w:rsidR="00CD17FA" w:rsidRPr="007B3F68">
        <w:rPr>
          <w:rFonts w:ascii="Trebuchet MS" w:eastAsia="Cambria" w:hAnsi="Trebuchet MS"/>
          <w:bCs/>
          <w:color w:val="595959"/>
          <w:lang w:val="el-GR"/>
        </w:rPr>
        <w:t xml:space="preserve">θα </w:t>
      </w:r>
      <w:r w:rsidR="005B5A95" w:rsidRPr="007B3F68">
        <w:rPr>
          <w:rFonts w:ascii="Trebuchet MS" w:eastAsia="Cambria" w:hAnsi="Trebuchet MS"/>
          <w:bCs/>
          <w:color w:val="595959"/>
          <w:lang w:val="el-GR"/>
        </w:rPr>
        <w:t xml:space="preserve">έχει τη συνολική εποπτεία </w:t>
      </w:r>
      <w:r w:rsidR="00417E73" w:rsidRPr="007B3F68">
        <w:rPr>
          <w:rFonts w:ascii="Trebuchet MS" w:eastAsia="Cambria" w:hAnsi="Trebuchet MS"/>
          <w:bCs/>
          <w:color w:val="595959"/>
          <w:lang w:val="el-GR"/>
        </w:rPr>
        <w:t xml:space="preserve">της </w:t>
      </w:r>
      <w:r w:rsidR="00BB3B7F" w:rsidRPr="007B3F68">
        <w:rPr>
          <w:rFonts w:ascii="Trebuchet MS" w:eastAsia="Cambria" w:hAnsi="Trebuchet MS"/>
          <w:bCs/>
          <w:color w:val="595959"/>
          <w:lang w:val="el-GR"/>
        </w:rPr>
        <w:t>διαμόρφωσης και υλοποίησης</w:t>
      </w:r>
      <w:r w:rsidR="00100253" w:rsidRPr="007B3F68">
        <w:rPr>
          <w:rFonts w:ascii="Trebuchet MS" w:eastAsia="Cambria" w:hAnsi="Trebuchet MS"/>
          <w:bCs/>
          <w:color w:val="595959"/>
          <w:lang w:val="el-GR"/>
        </w:rPr>
        <w:t xml:space="preserve"> </w:t>
      </w:r>
      <w:r w:rsidR="00AF380C" w:rsidRPr="007B3F68">
        <w:rPr>
          <w:rFonts w:ascii="Trebuchet MS" w:eastAsia="Cambria" w:hAnsi="Trebuchet MS"/>
          <w:bCs/>
          <w:color w:val="595959"/>
          <w:lang w:val="el-GR"/>
        </w:rPr>
        <w:t>της Στρατηγικής και των</w:t>
      </w:r>
      <w:r w:rsidR="004D0B61" w:rsidRPr="007B3F68">
        <w:rPr>
          <w:rFonts w:ascii="Trebuchet MS" w:eastAsia="Cambria" w:hAnsi="Trebuchet MS"/>
          <w:bCs/>
          <w:color w:val="595959"/>
          <w:lang w:val="el-GR"/>
        </w:rPr>
        <w:t xml:space="preserve"> Επενδυτικών Σχέσεων του Ομίλου, </w:t>
      </w:r>
      <w:r w:rsidR="00881A75" w:rsidRPr="007B3F68">
        <w:rPr>
          <w:rFonts w:ascii="Trebuchet MS" w:eastAsia="Cambria" w:hAnsi="Trebuchet MS"/>
          <w:bCs/>
          <w:color w:val="595959"/>
          <w:lang w:val="el-GR"/>
        </w:rPr>
        <w:t>συμβάλλοντας στην</w:t>
      </w:r>
      <w:r w:rsidR="00237834" w:rsidRPr="007B3F68">
        <w:rPr>
          <w:rFonts w:ascii="Trebuchet MS" w:eastAsia="Cambria" w:hAnsi="Trebuchet MS"/>
          <w:bCs/>
          <w:color w:val="595959"/>
          <w:lang w:val="el-GR"/>
        </w:rPr>
        <w:t xml:space="preserve"> περαιτέρω ανάπτυξή του </w:t>
      </w:r>
      <w:r w:rsidR="00205D80" w:rsidRPr="007B3F68">
        <w:rPr>
          <w:rFonts w:ascii="Trebuchet MS" w:eastAsia="Cambria" w:hAnsi="Trebuchet MS"/>
          <w:bCs/>
          <w:color w:val="595959"/>
          <w:lang w:val="el-GR"/>
        </w:rPr>
        <w:t xml:space="preserve">μεταξύ άλλων </w:t>
      </w:r>
      <w:r w:rsidR="00237834" w:rsidRPr="007B3F68">
        <w:rPr>
          <w:rFonts w:ascii="Trebuchet MS" w:eastAsia="Cambria" w:hAnsi="Trebuchet MS"/>
          <w:bCs/>
          <w:color w:val="595959"/>
          <w:lang w:val="el-GR"/>
        </w:rPr>
        <w:t xml:space="preserve">μέσα από έργα </w:t>
      </w:r>
      <w:r w:rsidR="00DA048A" w:rsidRPr="007B3F68">
        <w:rPr>
          <w:rFonts w:ascii="Trebuchet MS" w:eastAsia="Cambria" w:hAnsi="Trebuchet MS"/>
          <w:bCs/>
          <w:color w:val="595959"/>
          <w:lang w:val="el-GR"/>
        </w:rPr>
        <w:t xml:space="preserve">εταιρικού </w:t>
      </w:r>
      <w:r w:rsidR="00237834" w:rsidRPr="007B3F68">
        <w:rPr>
          <w:rFonts w:ascii="Trebuchet MS" w:eastAsia="Cambria" w:hAnsi="Trebuchet MS"/>
          <w:bCs/>
          <w:color w:val="595959"/>
          <w:lang w:val="el-GR"/>
        </w:rPr>
        <w:t xml:space="preserve">μετασχηματισμού, </w:t>
      </w:r>
      <w:r w:rsidR="008A7690" w:rsidRPr="007B3F68">
        <w:rPr>
          <w:rFonts w:ascii="Trebuchet MS" w:eastAsia="Cambria" w:hAnsi="Trebuchet MS"/>
          <w:bCs/>
          <w:color w:val="595959"/>
          <w:lang w:val="el-GR"/>
        </w:rPr>
        <w:t>στρατηγικών συνεργασιών</w:t>
      </w:r>
      <w:r w:rsidR="00DA048A" w:rsidRPr="007B3F68">
        <w:rPr>
          <w:rFonts w:ascii="Trebuchet MS" w:eastAsia="Cambria" w:hAnsi="Trebuchet MS"/>
          <w:bCs/>
          <w:color w:val="595959"/>
          <w:lang w:val="el-GR"/>
        </w:rPr>
        <w:t xml:space="preserve"> και συναλλαγών</w:t>
      </w:r>
      <w:r w:rsidR="004461D5" w:rsidRPr="007B3F68">
        <w:rPr>
          <w:rFonts w:ascii="Trebuchet MS" w:eastAsia="Cambria" w:hAnsi="Trebuchet MS"/>
          <w:bCs/>
          <w:color w:val="595959"/>
          <w:lang w:val="el-GR"/>
        </w:rPr>
        <w:t xml:space="preserve">, </w:t>
      </w:r>
      <w:r w:rsidR="00205D80" w:rsidRPr="007B3F68">
        <w:rPr>
          <w:rFonts w:ascii="Trebuchet MS" w:eastAsia="Cambria" w:hAnsi="Trebuchet MS"/>
          <w:bCs/>
          <w:color w:val="595959"/>
          <w:lang w:val="el-GR"/>
        </w:rPr>
        <w:t xml:space="preserve">καθώς και </w:t>
      </w:r>
      <w:r w:rsidR="00845FD2" w:rsidRPr="007B3F68">
        <w:rPr>
          <w:rFonts w:ascii="Trebuchet MS" w:eastAsia="Cambria" w:hAnsi="Trebuchet MS"/>
          <w:bCs/>
          <w:color w:val="595959"/>
          <w:lang w:val="el-GR"/>
        </w:rPr>
        <w:t xml:space="preserve">μέσα </w:t>
      </w:r>
      <w:r w:rsidR="00787000" w:rsidRPr="007B3F68">
        <w:rPr>
          <w:rFonts w:ascii="Trebuchet MS" w:eastAsia="Cambria" w:hAnsi="Trebuchet MS"/>
          <w:bCs/>
          <w:color w:val="595959"/>
          <w:lang w:val="el-GR"/>
        </w:rPr>
        <w:t xml:space="preserve">από την διεύρυνση </w:t>
      </w:r>
      <w:r w:rsidR="004461D5" w:rsidRPr="007B3F68">
        <w:rPr>
          <w:rFonts w:ascii="Trebuchet MS" w:eastAsia="Cambria" w:hAnsi="Trebuchet MS"/>
          <w:bCs/>
          <w:color w:val="595959"/>
          <w:lang w:val="el-GR"/>
        </w:rPr>
        <w:t xml:space="preserve">των </w:t>
      </w:r>
      <w:r w:rsidR="00DA048A" w:rsidRPr="007B3F68">
        <w:rPr>
          <w:rFonts w:ascii="Trebuchet MS" w:eastAsia="Cambria" w:hAnsi="Trebuchet MS"/>
          <w:bCs/>
          <w:color w:val="595959"/>
          <w:lang w:val="el-GR"/>
        </w:rPr>
        <w:t>σχέσεων με την επενδυτική κοινότητα</w:t>
      </w:r>
      <w:r w:rsidR="00DF2B06" w:rsidRPr="007B3F68">
        <w:rPr>
          <w:rFonts w:ascii="Trebuchet MS" w:eastAsia="Cambria" w:hAnsi="Trebuchet MS"/>
          <w:bCs/>
          <w:color w:val="595959"/>
          <w:lang w:val="el-GR"/>
        </w:rPr>
        <w:t>.</w:t>
      </w:r>
    </w:p>
    <w:p w14:paraId="6E5A535E" w14:textId="77777777" w:rsidR="00506BFB" w:rsidRPr="007B3F68" w:rsidRDefault="00506BFB" w:rsidP="003E131A">
      <w:pPr>
        <w:spacing w:after="0" w:line="360" w:lineRule="auto"/>
        <w:jc w:val="both"/>
        <w:rPr>
          <w:rFonts w:ascii="Trebuchet MS" w:eastAsia="Cambria" w:hAnsi="Trebuchet MS"/>
          <w:bCs/>
          <w:color w:val="595959"/>
          <w:sz w:val="18"/>
          <w:szCs w:val="18"/>
          <w:lang w:val="el-GR"/>
        </w:rPr>
      </w:pPr>
    </w:p>
    <w:p w14:paraId="6E7FD000" w14:textId="60E1C470" w:rsidR="0065487E" w:rsidRPr="007B3F68" w:rsidRDefault="00DA048A" w:rsidP="00253206">
      <w:pPr>
        <w:spacing w:after="0" w:line="360" w:lineRule="auto"/>
        <w:jc w:val="both"/>
        <w:rPr>
          <w:rFonts w:ascii="Trebuchet MS" w:eastAsia="Cambria" w:hAnsi="Trebuchet MS"/>
          <w:bCs/>
          <w:color w:val="595959"/>
          <w:lang w:val="el-GR"/>
        </w:rPr>
      </w:pPr>
      <w:r w:rsidRPr="007B3F68">
        <w:rPr>
          <w:rFonts w:ascii="Trebuchet MS" w:eastAsia="Cambria" w:hAnsi="Trebuchet MS"/>
          <w:bCs/>
          <w:color w:val="595959"/>
          <w:lang w:val="el-GR"/>
        </w:rPr>
        <w:t xml:space="preserve">Ο κ. Λουκάς </w:t>
      </w:r>
      <w:proofErr w:type="spellStart"/>
      <w:r w:rsidRPr="007B3F68">
        <w:rPr>
          <w:rFonts w:ascii="Trebuchet MS" w:eastAsia="Cambria" w:hAnsi="Trebuchet MS"/>
          <w:bCs/>
          <w:color w:val="595959"/>
          <w:lang w:val="el-GR"/>
        </w:rPr>
        <w:t>Καραλής</w:t>
      </w:r>
      <w:proofErr w:type="spellEnd"/>
      <w:r w:rsidRPr="007B3F68">
        <w:rPr>
          <w:rFonts w:ascii="Trebuchet MS" w:eastAsia="Cambria" w:hAnsi="Trebuchet MS"/>
          <w:bCs/>
          <w:color w:val="595959"/>
          <w:lang w:val="el-GR"/>
        </w:rPr>
        <w:t xml:space="preserve">, εντάχθηκε </w:t>
      </w:r>
      <w:r w:rsidR="00FC6CF6" w:rsidRPr="007B3F68">
        <w:rPr>
          <w:rFonts w:ascii="Trebuchet MS" w:eastAsia="Cambria" w:hAnsi="Trebuchet MS"/>
          <w:bCs/>
          <w:color w:val="595959"/>
          <w:lang w:val="el-GR"/>
        </w:rPr>
        <w:t xml:space="preserve">στο δυναμικό του ΤΧΣ </w:t>
      </w:r>
      <w:r w:rsidR="00C472BC" w:rsidRPr="007B3F68">
        <w:rPr>
          <w:rFonts w:ascii="Trebuchet MS" w:eastAsia="Cambria" w:hAnsi="Trebuchet MS"/>
          <w:bCs/>
          <w:color w:val="595959"/>
          <w:lang w:val="el-GR"/>
        </w:rPr>
        <w:t>πριν από περίπου 10 χρόνια, ενώ α</w:t>
      </w:r>
      <w:r w:rsidR="00CE09A9" w:rsidRPr="007B3F68">
        <w:rPr>
          <w:rFonts w:ascii="Trebuchet MS" w:eastAsia="Cambria" w:hAnsi="Trebuchet MS"/>
          <w:bCs/>
          <w:color w:val="595959"/>
          <w:lang w:val="el-GR"/>
        </w:rPr>
        <w:t xml:space="preserve">πό το 2018 ως σήμερα </w:t>
      </w:r>
      <w:r w:rsidR="002B1B01" w:rsidRPr="007B3F68">
        <w:rPr>
          <w:rFonts w:ascii="Trebuchet MS" w:eastAsia="Cambria" w:hAnsi="Trebuchet MS"/>
          <w:bCs/>
          <w:color w:val="595959"/>
          <w:lang w:val="el-GR"/>
        </w:rPr>
        <w:t xml:space="preserve">κατείχε </w:t>
      </w:r>
      <w:r w:rsidR="00C472BC" w:rsidRPr="007B3F68">
        <w:rPr>
          <w:rFonts w:ascii="Trebuchet MS" w:eastAsia="Cambria" w:hAnsi="Trebuchet MS"/>
          <w:bCs/>
          <w:color w:val="595959"/>
          <w:lang w:val="el-GR"/>
        </w:rPr>
        <w:t xml:space="preserve">και </w:t>
      </w:r>
      <w:r w:rsidR="002B1B01" w:rsidRPr="007B3F68">
        <w:rPr>
          <w:rFonts w:ascii="Trebuchet MS" w:eastAsia="Cambria" w:hAnsi="Trebuchet MS"/>
          <w:bCs/>
          <w:color w:val="595959"/>
          <w:lang w:val="el-GR"/>
        </w:rPr>
        <w:t xml:space="preserve">τη θέση του </w:t>
      </w:r>
      <w:proofErr w:type="spellStart"/>
      <w:r w:rsidR="00FC72C8" w:rsidRPr="007B3F68">
        <w:rPr>
          <w:rFonts w:ascii="Trebuchet MS" w:eastAsia="Cambria" w:hAnsi="Trebuchet MS"/>
          <w:bCs/>
          <w:color w:val="595959"/>
          <w:lang w:val="el-GR"/>
        </w:rPr>
        <w:t>Chief</w:t>
      </w:r>
      <w:proofErr w:type="spellEnd"/>
      <w:r w:rsidR="00FC72C8" w:rsidRPr="007B3F68">
        <w:rPr>
          <w:rFonts w:ascii="Trebuchet MS" w:eastAsia="Cambria" w:hAnsi="Trebuchet MS"/>
          <w:bCs/>
          <w:color w:val="595959"/>
          <w:lang w:val="el-GR"/>
        </w:rPr>
        <w:t xml:space="preserve"> Investment </w:t>
      </w:r>
      <w:proofErr w:type="spellStart"/>
      <w:r w:rsidR="00FC72C8" w:rsidRPr="007B3F68">
        <w:rPr>
          <w:rFonts w:ascii="Trebuchet MS" w:eastAsia="Cambria" w:hAnsi="Trebuchet MS"/>
          <w:bCs/>
          <w:color w:val="595959"/>
          <w:lang w:val="el-GR"/>
        </w:rPr>
        <w:t>Officer</w:t>
      </w:r>
      <w:proofErr w:type="spellEnd"/>
      <w:r w:rsidR="00F64EE1" w:rsidRPr="007B3F68">
        <w:rPr>
          <w:rFonts w:ascii="Trebuchet MS" w:eastAsia="Cambria" w:hAnsi="Trebuchet MS"/>
          <w:bCs/>
          <w:color w:val="595959"/>
          <w:lang w:val="el-GR"/>
        </w:rPr>
        <w:t xml:space="preserve">, </w:t>
      </w:r>
      <w:r w:rsidR="00FC72C8" w:rsidRPr="007B3F68">
        <w:rPr>
          <w:rFonts w:ascii="Trebuchet MS" w:eastAsia="Cambria" w:hAnsi="Trebuchet MS"/>
          <w:bCs/>
          <w:color w:val="595959"/>
          <w:lang w:val="el-GR"/>
        </w:rPr>
        <w:t xml:space="preserve">έχοντας </w:t>
      </w:r>
      <w:r w:rsidR="004461D5" w:rsidRPr="007B3F68">
        <w:rPr>
          <w:rFonts w:ascii="Trebuchet MS" w:eastAsia="Cambria" w:hAnsi="Trebuchet MS"/>
          <w:bCs/>
          <w:color w:val="595959"/>
          <w:lang w:val="el-GR"/>
        </w:rPr>
        <w:t xml:space="preserve">μέχρι προσφάτως </w:t>
      </w:r>
      <w:r w:rsidR="00FC72C8" w:rsidRPr="007B3F68">
        <w:rPr>
          <w:rFonts w:ascii="Trebuchet MS" w:eastAsia="Cambria" w:hAnsi="Trebuchet MS"/>
          <w:bCs/>
          <w:color w:val="595959"/>
          <w:lang w:val="el-GR"/>
        </w:rPr>
        <w:t xml:space="preserve">υπό την ευθύνη του τη Διεύθυνση Επενδύσεων και </w:t>
      </w:r>
      <w:proofErr w:type="spellStart"/>
      <w:r w:rsidR="00FC72C8" w:rsidRPr="007B3F68">
        <w:rPr>
          <w:rFonts w:ascii="Trebuchet MS" w:eastAsia="Cambria" w:hAnsi="Trebuchet MS"/>
          <w:bCs/>
          <w:color w:val="595959"/>
          <w:lang w:val="el-GR"/>
        </w:rPr>
        <w:t>Απο</w:t>
      </w:r>
      <w:r w:rsidR="003C4B16" w:rsidRPr="007B3F68">
        <w:rPr>
          <w:rFonts w:ascii="Trebuchet MS" w:eastAsia="Cambria" w:hAnsi="Trebuchet MS"/>
          <w:bCs/>
          <w:color w:val="595959"/>
          <w:lang w:val="el-GR"/>
        </w:rPr>
        <w:t>ε</w:t>
      </w:r>
      <w:r w:rsidR="00FC72C8" w:rsidRPr="007B3F68">
        <w:rPr>
          <w:rFonts w:ascii="Trebuchet MS" w:eastAsia="Cambria" w:hAnsi="Trebuchet MS"/>
          <w:bCs/>
          <w:color w:val="595959"/>
          <w:lang w:val="el-GR"/>
        </w:rPr>
        <w:t>πενδ</w:t>
      </w:r>
      <w:r w:rsidR="00306A5F" w:rsidRPr="007B3F68">
        <w:rPr>
          <w:rFonts w:ascii="Trebuchet MS" w:eastAsia="Cambria" w:hAnsi="Trebuchet MS"/>
          <w:bCs/>
          <w:color w:val="595959"/>
          <w:lang w:val="el-GR"/>
        </w:rPr>
        <w:t>ύ</w:t>
      </w:r>
      <w:r w:rsidR="00FC72C8" w:rsidRPr="007B3F68">
        <w:rPr>
          <w:rFonts w:ascii="Trebuchet MS" w:eastAsia="Cambria" w:hAnsi="Trebuchet MS"/>
          <w:bCs/>
          <w:color w:val="595959"/>
          <w:lang w:val="el-GR"/>
        </w:rPr>
        <w:t>σεων</w:t>
      </w:r>
      <w:proofErr w:type="spellEnd"/>
      <w:r w:rsidR="00FC72C8" w:rsidRPr="007B3F68">
        <w:rPr>
          <w:rFonts w:ascii="Trebuchet MS" w:eastAsia="Cambria" w:hAnsi="Trebuchet MS"/>
          <w:bCs/>
          <w:color w:val="595959"/>
          <w:lang w:val="el-GR"/>
        </w:rPr>
        <w:t xml:space="preserve"> καθώς και τις Επενδυτικές Σχέσεις</w:t>
      </w:r>
      <w:r w:rsidR="00F64EE1" w:rsidRPr="007B3F68">
        <w:rPr>
          <w:rFonts w:ascii="Trebuchet MS" w:eastAsia="Cambria" w:hAnsi="Trebuchet MS"/>
          <w:bCs/>
          <w:color w:val="595959"/>
          <w:lang w:val="el-GR"/>
        </w:rPr>
        <w:t xml:space="preserve"> του ΤΧΣ</w:t>
      </w:r>
      <w:r w:rsidR="004461D5" w:rsidRPr="007B3F68">
        <w:rPr>
          <w:rFonts w:ascii="Trebuchet MS" w:eastAsia="Cambria" w:hAnsi="Trebuchet MS"/>
          <w:bCs/>
          <w:color w:val="595959"/>
          <w:lang w:val="el-GR"/>
        </w:rPr>
        <w:t>, ενώ ήταν μέλος και της Εκτελεστικής Επιτροπής του</w:t>
      </w:r>
      <w:r w:rsidR="00845FD2" w:rsidRPr="007B3F68">
        <w:rPr>
          <w:rFonts w:ascii="Trebuchet MS" w:eastAsia="Cambria" w:hAnsi="Trebuchet MS"/>
          <w:bCs/>
          <w:color w:val="595959"/>
          <w:lang w:val="el-GR"/>
        </w:rPr>
        <w:t xml:space="preserve"> ΤΧΣ</w:t>
      </w:r>
      <w:r w:rsidR="003C4B16" w:rsidRPr="007B3F68">
        <w:rPr>
          <w:rFonts w:ascii="Trebuchet MS" w:eastAsia="Cambria" w:hAnsi="Trebuchet MS"/>
          <w:bCs/>
          <w:color w:val="595959"/>
          <w:lang w:val="el-GR"/>
        </w:rPr>
        <w:t xml:space="preserve">. </w:t>
      </w:r>
    </w:p>
    <w:p w14:paraId="21DC549F" w14:textId="77777777" w:rsidR="0065487E" w:rsidRPr="007B3F68" w:rsidRDefault="0065487E" w:rsidP="00253206">
      <w:pPr>
        <w:spacing w:after="0" w:line="360" w:lineRule="auto"/>
        <w:jc w:val="both"/>
        <w:rPr>
          <w:rFonts w:ascii="Trebuchet MS" w:eastAsia="Cambria" w:hAnsi="Trebuchet MS"/>
          <w:bCs/>
          <w:color w:val="595959"/>
          <w:sz w:val="18"/>
          <w:szCs w:val="18"/>
          <w:lang w:val="el-GR"/>
        </w:rPr>
      </w:pPr>
    </w:p>
    <w:p w14:paraId="47B3FFED" w14:textId="128B7535" w:rsidR="00C575FA" w:rsidRPr="007B3F68" w:rsidRDefault="0065487E" w:rsidP="00253206">
      <w:pPr>
        <w:spacing w:after="0" w:line="360" w:lineRule="auto"/>
        <w:jc w:val="both"/>
        <w:rPr>
          <w:rFonts w:ascii="Trebuchet MS" w:eastAsia="Cambria" w:hAnsi="Trebuchet MS"/>
          <w:bCs/>
          <w:color w:val="595959"/>
          <w:lang w:val="el-GR"/>
        </w:rPr>
      </w:pPr>
      <w:r w:rsidRPr="007B3F68">
        <w:rPr>
          <w:rFonts w:ascii="Trebuchet MS" w:eastAsia="Cambria" w:hAnsi="Trebuchet MS"/>
          <w:bCs/>
          <w:color w:val="595959"/>
          <w:lang w:val="el-GR"/>
        </w:rPr>
        <w:t xml:space="preserve">Όλα αυτά τα χρόνια, συμμετείχε </w:t>
      </w:r>
      <w:r w:rsidR="00C575FA" w:rsidRPr="007B3F68">
        <w:rPr>
          <w:rFonts w:ascii="Trebuchet MS" w:eastAsia="Cambria" w:hAnsi="Trebuchet MS"/>
          <w:bCs/>
          <w:color w:val="595959"/>
          <w:lang w:val="el-GR"/>
        </w:rPr>
        <w:t>ενεργά στην πλειο</w:t>
      </w:r>
      <w:r w:rsidR="00253206" w:rsidRPr="007B3F68">
        <w:rPr>
          <w:rFonts w:ascii="Trebuchet MS" w:eastAsia="Cambria" w:hAnsi="Trebuchet MS"/>
          <w:bCs/>
          <w:color w:val="595959"/>
          <w:lang w:val="el-GR"/>
        </w:rPr>
        <w:t>νότητα</w:t>
      </w:r>
      <w:r w:rsidR="00C575FA" w:rsidRPr="007B3F68">
        <w:rPr>
          <w:rFonts w:ascii="Trebuchet MS" w:eastAsia="Cambria" w:hAnsi="Trebuchet MS"/>
          <w:bCs/>
          <w:color w:val="595959"/>
          <w:lang w:val="el-GR"/>
        </w:rPr>
        <w:t xml:space="preserve"> των συναλλαγών</w:t>
      </w:r>
      <w:r w:rsidR="00787000" w:rsidRPr="007B3F68">
        <w:rPr>
          <w:rFonts w:ascii="Trebuchet MS" w:eastAsia="Cambria" w:hAnsi="Trebuchet MS"/>
          <w:bCs/>
          <w:color w:val="595959"/>
          <w:lang w:val="el-GR"/>
        </w:rPr>
        <w:t xml:space="preserve"> </w:t>
      </w:r>
      <w:r w:rsidR="00C575FA" w:rsidRPr="007B3F68">
        <w:rPr>
          <w:rFonts w:ascii="Trebuchet MS" w:eastAsia="Cambria" w:hAnsi="Trebuchet MS"/>
          <w:bCs/>
          <w:color w:val="595959"/>
          <w:lang w:val="el-GR"/>
        </w:rPr>
        <w:t xml:space="preserve">που έχουν </w:t>
      </w:r>
      <w:r w:rsidR="00253206" w:rsidRPr="007B3F68">
        <w:rPr>
          <w:rFonts w:ascii="Trebuchet MS" w:eastAsia="Cambria" w:hAnsi="Trebuchet MS"/>
          <w:bCs/>
          <w:color w:val="595959"/>
          <w:lang w:val="el-GR"/>
        </w:rPr>
        <w:t>πραγματοποιήσει</w:t>
      </w:r>
      <w:r w:rsidR="00C575FA" w:rsidRPr="007B3F68">
        <w:rPr>
          <w:rFonts w:ascii="Trebuchet MS" w:eastAsia="Cambria" w:hAnsi="Trebuchet MS"/>
          <w:bCs/>
          <w:color w:val="595959"/>
          <w:lang w:val="el-GR"/>
        </w:rPr>
        <w:t xml:space="preserve"> οι συστημικές και μη τράπεζες</w:t>
      </w:r>
      <w:r w:rsidR="00253206" w:rsidRPr="007B3F68">
        <w:rPr>
          <w:rFonts w:ascii="Trebuchet MS" w:eastAsia="Cambria" w:hAnsi="Trebuchet MS"/>
          <w:bCs/>
          <w:color w:val="595959"/>
          <w:lang w:val="el-GR"/>
        </w:rPr>
        <w:t>, στις οποίες</w:t>
      </w:r>
      <w:r w:rsidR="00C575FA" w:rsidRPr="007B3F68">
        <w:rPr>
          <w:rFonts w:ascii="Trebuchet MS" w:eastAsia="Cambria" w:hAnsi="Trebuchet MS"/>
          <w:bCs/>
          <w:color w:val="595959"/>
          <w:lang w:val="el-GR"/>
        </w:rPr>
        <w:t xml:space="preserve"> το ΤΧΣ διατηρεί μετοχική σχέση</w:t>
      </w:r>
      <w:r w:rsidR="00DF34F7" w:rsidRPr="007B3F68">
        <w:rPr>
          <w:rFonts w:ascii="Trebuchet MS" w:eastAsia="Cambria" w:hAnsi="Trebuchet MS"/>
          <w:bCs/>
          <w:color w:val="595959"/>
          <w:lang w:val="el-GR"/>
        </w:rPr>
        <w:t>, ενώ</w:t>
      </w:r>
      <w:r w:rsidR="001C33F6" w:rsidRPr="007B3F68">
        <w:rPr>
          <w:rFonts w:ascii="Trebuchet MS" w:eastAsia="Cambria" w:hAnsi="Trebuchet MS"/>
          <w:bCs/>
          <w:color w:val="595959"/>
          <w:lang w:val="el-GR"/>
        </w:rPr>
        <w:t xml:space="preserve"> μέχρι προσφάτως </w:t>
      </w:r>
      <w:r w:rsidR="00DF34F7" w:rsidRPr="007B3F68">
        <w:rPr>
          <w:rFonts w:ascii="Trebuchet MS" w:eastAsia="Cambria" w:hAnsi="Trebuchet MS"/>
          <w:bCs/>
          <w:color w:val="595959"/>
          <w:lang w:val="el-GR"/>
        </w:rPr>
        <w:t xml:space="preserve">είχε υπό την </w:t>
      </w:r>
      <w:r w:rsidR="00BB3202" w:rsidRPr="007B3F68">
        <w:rPr>
          <w:rFonts w:ascii="Trebuchet MS" w:eastAsia="Cambria" w:hAnsi="Trebuchet MS"/>
          <w:bCs/>
          <w:color w:val="595959"/>
          <w:lang w:val="el-GR"/>
        </w:rPr>
        <w:t xml:space="preserve">ευθύνη </w:t>
      </w:r>
      <w:r w:rsidR="00DF34F7" w:rsidRPr="007B3F68">
        <w:rPr>
          <w:rFonts w:ascii="Trebuchet MS" w:eastAsia="Cambria" w:hAnsi="Trebuchet MS"/>
          <w:bCs/>
          <w:color w:val="595959"/>
          <w:lang w:val="el-GR"/>
        </w:rPr>
        <w:t>του</w:t>
      </w:r>
      <w:r w:rsidR="00631B70" w:rsidRPr="007B3F68">
        <w:rPr>
          <w:rFonts w:ascii="Trebuchet MS" w:eastAsia="Cambria" w:hAnsi="Trebuchet MS"/>
          <w:bCs/>
          <w:color w:val="595959"/>
          <w:lang w:val="el-GR"/>
        </w:rPr>
        <w:t xml:space="preserve"> τη</w:t>
      </w:r>
      <w:r w:rsidR="00845FD2" w:rsidRPr="007B3F68">
        <w:rPr>
          <w:rFonts w:ascii="Trebuchet MS" w:eastAsia="Cambria" w:hAnsi="Trebuchet MS"/>
          <w:bCs/>
          <w:color w:val="595959"/>
          <w:lang w:val="el-GR"/>
        </w:rPr>
        <w:t>ν</w:t>
      </w:r>
      <w:r w:rsidR="00631B70" w:rsidRPr="007B3F68">
        <w:rPr>
          <w:rFonts w:ascii="Trebuchet MS" w:eastAsia="Cambria" w:hAnsi="Trebuchet MS"/>
          <w:bCs/>
          <w:color w:val="595959"/>
          <w:lang w:val="el-GR"/>
        </w:rPr>
        <w:t xml:space="preserve"> διαμόρφωση </w:t>
      </w:r>
      <w:r w:rsidR="00845FD2" w:rsidRPr="007B3F68">
        <w:rPr>
          <w:rFonts w:ascii="Trebuchet MS" w:eastAsia="Cambria" w:hAnsi="Trebuchet MS"/>
          <w:bCs/>
          <w:color w:val="595959"/>
          <w:lang w:val="el-GR"/>
        </w:rPr>
        <w:t xml:space="preserve">της </w:t>
      </w:r>
      <w:r w:rsidR="00631B70" w:rsidRPr="007B3F68">
        <w:rPr>
          <w:rFonts w:ascii="Trebuchet MS" w:eastAsia="Cambria" w:hAnsi="Trebuchet MS"/>
          <w:bCs/>
          <w:color w:val="595959"/>
          <w:lang w:val="el-GR"/>
        </w:rPr>
        <w:t>στρατηγικ</w:t>
      </w:r>
      <w:r w:rsidR="00845FD2" w:rsidRPr="007B3F68">
        <w:rPr>
          <w:rFonts w:ascii="Trebuchet MS" w:eastAsia="Cambria" w:hAnsi="Trebuchet MS"/>
          <w:bCs/>
          <w:color w:val="595959"/>
          <w:lang w:val="el-GR"/>
        </w:rPr>
        <w:t xml:space="preserve">ής </w:t>
      </w:r>
      <w:r w:rsidR="00631B70" w:rsidRPr="007B3F68">
        <w:rPr>
          <w:rFonts w:ascii="Trebuchet MS" w:eastAsia="Cambria" w:hAnsi="Trebuchet MS"/>
          <w:bCs/>
          <w:color w:val="595959"/>
          <w:lang w:val="el-GR"/>
        </w:rPr>
        <w:t xml:space="preserve"> του ΤΧΣ σχετικά με </w:t>
      </w:r>
      <w:r w:rsidR="00845FD2" w:rsidRPr="007B3F68">
        <w:rPr>
          <w:rFonts w:ascii="Trebuchet MS" w:eastAsia="Cambria" w:hAnsi="Trebuchet MS"/>
          <w:bCs/>
          <w:color w:val="595959"/>
          <w:lang w:val="el-GR"/>
        </w:rPr>
        <w:t xml:space="preserve">την προετοιμασία </w:t>
      </w:r>
      <w:proofErr w:type="spellStart"/>
      <w:r w:rsidR="00845FD2" w:rsidRPr="007B3F68">
        <w:rPr>
          <w:rFonts w:ascii="Trebuchet MS" w:eastAsia="Cambria" w:hAnsi="Trebuchet MS"/>
          <w:bCs/>
          <w:color w:val="595959"/>
          <w:lang w:val="el-GR"/>
        </w:rPr>
        <w:t>αποεπένδυσης</w:t>
      </w:r>
      <w:proofErr w:type="spellEnd"/>
      <w:r w:rsidR="00845FD2" w:rsidRPr="007B3F68">
        <w:rPr>
          <w:rFonts w:ascii="Trebuchet MS" w:eastAsia="Cambria" w:hAnsi="Trebuchet MS"/>
          <w:bCs/>
          <w:color w:val="595959"/>
          <w:lang w:val="el-GR"/>
        </w:rPr>
        <w:t xml:space="preserve"> του από </w:t>
      </w:r>
      <w:r w:rsidR="00631B70" w:rsidRPr="007B3F68">
        <w:rPr>
          <w:rFonts w:ascii="Trebuchet MS" w:eastAsia="Cambria" w:hAnsi="Trebuchet MS"/>
          <w:bCs/>
          <w:color w:val="595959"/>
          <w:lang w:val="el-GR"/>
        </w:rPr>
        <w:t>τις συμμετοχές του στις συστημικές τράπεζες</w:t>
      </w:r>
      <w:r w:rsidR="00610BC1" w:rsidRPr="007B3F68">
        <w:rPr>
          <w:rFonts w:ascii="Trebuchet MS" w:eastAsia="Cambria" w:hAnsi="Trebuchet MS"/>
          <w:bCs/>
          <w:color w:val="595959"/>
          <w:lang w:val="el-GR"/>
        </w:rPr>
        <w:t>.</w:t>
      </w:r>
    </w:p>
    <w:p w14:paraId="13A7619A" w14:textId="77777777" w:rsidR="00142467" w:rsidRPr="007B3F68" w:rsidRDefault="00142467" w:rsidP="003E131A">
      <w:pPr>
        <w:spacing w:after="0" w:line="360" w:lineRule="auto"/>
        <w:jc w:val="both"/>
        <w:rPr>
          <w:rFonts w:ascii="Trebuchet MS" w:eastAsia="Cambria" w:hAnsi="Trebuchet MS"/>
          <w:bCs/>
          <w:color w:val="595959"/>
          <w:lang w:val="el-GR"/>
        </w:rPr>
      </w:pPr>
    </w:p>
    <w:p w14:paraId="5B9B661B" w14:textId="628C3FE4" w:rsidR="00F91C77" w:rsidRPr="007B3F68" w:rsidRDefault="003872B9" w:rsidP="003E131A">
      <w:pPr>
        <w:spacing w:after="0" w:line="360" w:lineRule="auto"/>
        <w:jc w:val="both"/>
        <w:rPr>
          <w:rFonts w:ascii="Trebuchet MS" w:eastAsia="Cambria" w:hAnsi="Trebuchet MS"/>
          <w:bCs/>
          <w:color w:val="595959"/>
          <w:lang w:val="el-GR"/>
        </w:rPr>
      </w:pPr>
      <w:r w:rsidRPr="007B3F68">
        <w:rPr>
          <w:rFonts w:ascii="Trebuchet MS" w:eastAsia="Cambria" w:hAnsi="Trebuchet MS"/>
          <w:bCs/>
          <w:color w:val="595959"/>
          <w:lang w:val="el-GR"/>
        </w:rPr>
        <w:t>Επίσης,</w:t>
      </w:r>
      <w:r w:rsidR="00631B70" w:rsidRPr="007B3F68">
        <w:rPr>
          <w:rFonts w:ascii="Trebuchet MS" w:eastAsia="Cambria" w:hAnsi="Trebuchet MS"/>
          <w:bCs/>
          <w:color w:val="595959"/>
          <w:lang w:val="el-GR"/>
        </w:rPr>
        <w:t xml:space="preserve"> κατά το παρελθόν</w:t>
      </w:r>
      <w:r w:rsidRPr="007B3F68">
        <w:rPr>
          <w:rFonts w:ascii="Trebuchet MS" w:eastAsia="Cambria" w:hAnsi="Trebuchet MS"/>
          <w:bCs/>
          <w:color w:val="595959"/>
          <w:lang w:val="el-GR"/>
        </w:rPr>
        <w:t xml:space="preserve"> </w:t>
      </w:r>
      <w:r w:rsidR="00253206" w:rsidRPr="007B3F68">
        <w:rPr>
          <w:rFonts w:ascii="Trebuchet MS" w:eastAsia="Cambria" w:hAnsi="Trebuchet MS"/>
          <w:bCs/>
          <w:color w:val="595959"/>
          <w:lang w:val="el-GR"/>
        </w:rPr>
        <w:t>έχει</w:t>
      </w:r>
      <w:r w:rsidR="004069DF" w:rsidRPr="007B3F68">
        <w:rPr>
          <w:rFonts w:ascii="Trebuchet MS" w:eastAsia="Cambria" w:hAnsi="Trebuchet MS"/>
          <w:bCs/>
          <w:color w:val="595959"/>
          <w:lang w:val="el-GR"/>
        </w:rPr>
        <w:t xml:space="preserve"> </w:t>
      </w:r>
      <w:r w:rsidRPr="007B3F68">
        <w:rPr>
          <w:rFonts w:ascii="Trebuchet MS" w:eastAsia="Cambria" w:hAnsi="Trebuchet MS"/>
          <w:bCs/>
          <w:color w:val="595959"/>
          <w:lang w:val="el-GR"/>
        </w:rPr>
        <w:t>διατελέσει</w:t>
      </w:r>
      <w:r w:rsidR="004069DF" w:rsidRPr="007B3F68">
        <w:rPr>
          <w:rFonts w:ascii="Trebuchet MS" w:eastAsia="Cambria" w:hAnsi="Trebuchet MS"/>
          <w:bCs/>
          <w:color w:val="595959"/>
          <w:lang w:val="el-GR"/>
        </w:rPr>
        <w:t xml:space="preserve"> </w:t>
      </w:r>
      <w:proofErr w:type="spellStart"/>
      <w:r w:rsidR="004069DF" w:rsidRPr="007B3F68">
        <w:rPr>
          <w:rFonts w:ascii="Trebuchet MS" w:eastAsia="Cambria" w:hAnsi="Trebuchet MS"/>
          <w:bCs/>
          <w:color w:val="595959"/>
          <w:lang w:val="el-GR"/>
        </w:rPr>
        <w:t>Portfolio</w:t>
      </w:r>
      <w:proofErr w:type="spellEnd"/>
      <w:r w:rsidR="004069DF" w:rsidRPr="007B3F68">
        <w:rPr>
          <w:rFonts w:ascii="Trebuchet MS" w:eastAsia="Cambria" w:hAnsi="Trebuchet MS"/>
          <w:bCs/>
          <w:color w:val="595959"/>
          <w:lang w:val="el-GR"/>
        </w:rPr>
        <w:t xml:space="preserve"> </w:t>
      </w:r>
      <w:proofErr w:type="spellStart"/>
      <w:r w:rsidR="004069DF" w:rsidRPr="007B3F68">
        <w:rPr>
          <w:rFonts w:ascii="Trebuchet MS" w:eastAsia="Cambria" w:hAnsi="Trebuchet MS"/>
          <w:bCs/>
          <w:color w:val="595959"/>
          <w:lang w:val="el-GR"/>
        </w:rPr>
        <w:t>Manager</w:t>
      </w:r>
      <w:proofErr w:type="spellEnd"/>
      <w:r w:rsidR="004069DF" w:rsidRPr="007B3F68">
        <w:rPr>
          <w:rFonts w:ascii="Trebuchet MS" w:eastAsia="Cambria" w:hAnsi="Trebuchet MS"/>
          <w:bCs/>
          <w:color w:val="595959"/>
          <w:lang w:val="el-GR"/>
        </w:rPr>
        <w:t xml:space="preserve"> στην Τράπεζα Πειραιώ</w:t>
      </w:r>
      <w:r w:rsidR="0081586C" w:rsidRPr="007B3F68">
        <w:rPr>
          <w:rFonts w:ascii="Trebuchet MS" w:eastAsia="Cambria" w:hAnsi="Trebuchet MS"/>
          <w:bCs/>
          <w:color w:val="595959"/>
          <w:lang w:val="el-GR"/>
        </w:rPr>
        <w:t>ς</w:t>
      </w:r>
      <w:r w:rsidR="004069DF" w:rsidRPr="007B3F68">
        <w:rPr>
          <w:rFonts w:ascii="Trebuchet MS" w:eastAsia="Cambria" w:hAnsi="Trebuchet MS"/>
          <w:bCs/>
          <w:color w:val="595959"/>
          <w:lang w:val="el-GR"/>
        </w:rPr>
        <w:t xml:space="preserve"> αλλά και Παρατηρητής</w:t>
      </w:r>
      <w:r w:rsidR="00F333BA" w:rsidRPr="007B3F68">
        <w:rPr>
          <w:rFonts w:ascii="Trebuchet MS" w:eastAsia="Cambria" w:hAnsi="Trebuchet MS"/>
          <w:bCs/>
          <w:color w:val="595959"/>
          <w:lang w:val="el-GR"/>
        </w:rPr>
        <w:t xml:space="preserve">, </w:t>
      </w:r>
      <w:r w:rsidR="004069DF" w:rsidRPr="007B3F68">
        <w:rPr>
          <w:rFonts w:ascii="Trebuchet MS" w:eastAsia="Cambria" w:hAnsi="Trebuchet MS"/>
          <w:bCs/>
          <w:color w:val="595959"/>
          <w:lang w:val="el-GR"/>
        </w:rPr>
        <w:t xml:space="preserve">για </w:t>
      </w:r>
      <w:r w:rsidR="00F333BA" w:rsidRPr="007B3F68">
        <w:rPr>
          <w:rFonts w:ascii="Trebuchet MS" w:eastAsia="Cambria" w:hAnsi="Trebuchet MS"/>
          <w:bCs/>
          <w:color w:val="595959"/>
          <w:lang w:val="el-GR"/>
        </w:rPr>
        <w:t>λ</w:t>
      </w:r>
      <w:r w:rsidR="004069DF" w:rsidRPr="007B3F68">
        <w:rPr>
          <w:rFonts w:ascii="Trebuchet MS" w:eastAsia="Cambria" w:hAnsi="Trebuchet MS"/>
          <w:bCs/>
          <w:color w:val="595959"/>
          <w:lang w:val="el-GR"/>
        </w:rPr>
        <w:t>ογαριασμό του ΤΧΣ</w:t>
      </w:r>
      <w:r w:rsidR="00F333BA" w:rsidRPr="007B3F68">
        <w:rPr>
          <w:rFonts w:ascii="Trebuchet MS" w:eastAsia="Cambria" w:hAnsi="Trebuchet MS"/>
          <w:bCs/>
          <w:color w:val="595959"/>
          <w:lang w:val="el-GR"/>
        </w:rPr>
        <w:t>,</w:t>
      </w:r>
      <w:r w:rsidR="004069DF" w:rsidRPr="007B3F68">
        <w:rPr>
          <w:rFonts w:ascii="Trebuchet MS" w:eastAsia="Cambria" w:hAnsi="Trebuchet MS"/>
          <w:bCs/>
          <w:color w:val="595959"/>
          <w:lang w:val="el-GR"/>
        </w:rPr>
        <w:t xml:space="preserve"> στο Διοικητικό Συμβούλιο και στις Επιτροπές </w:t>
      </w:r>
      <w:r w:rsidR="00FD1CAF" w:rsidRPr="007B3F68">
        <w:rPr>
          <w:rFonts w:ascii="Trebuchet MS" w:eastAsia="Cambria" w:hAnsi="Trebuchet MS"/>
          <w:bCs/>
          <w:color w:val="595959"/>
          <w:lang w:val="el-GR"/>
        </w:rPr>
        <w:t>Δ</w:t>
      </w:r>
      <w:r w:rsidR="00253206" w:rsidRPr="007B3F68">
        <w:rPr>
          <w:rFonts w:ascii="Trebuchet MS" w:eastAsia="Cambria" w:hAnsi="Trebuchet MS"/>
          <w:bCs/>
          <w:color w:val="595959"/>
          <w:lang w:val="el-GR"/>
        </w:rPr>
        <w:t>.</w:t>
      </w:r>
      <w:r w:rsidR="00FD1CAF" w:rsidRPr="007B3F68">
        <w:rPr>
          <w:rFonts w:ascii="Trebuchet MS" w:eastAsia="Cambria" w:hAnsi="Trebuchet MS"/>
          <w:bCs/>
          <w:color w:val="595959"/>
          <w:lang w:val="el-GR"/>
        </w:rPr>
        <w:t>Σ</w:t>
      </w:r>
      <w:r w:rsidR="00253206" w:rsidRPr="007B3F68">
        <w:rPr>
          <w:rFonts w:ascii="Trebuchet MS" w:eastAsia="Cambria" w:hAnsi="Trebuchet MS"/>
          <w:bCs/>
          <w:color w:val="595959"/>
          <w:lang w:val="el-GR"/>
        </w:rPr>
        <w:t>.</w:t>
      </w:r>
      <w:r w:rsidR="004069DF" w:rsidRPr="007B3F68">
        <w:rPr>
          <w:rFonts w:ascii="Trebuchet MS" w:eastAsia="Cambria" w:hAnsi="Trebuchet MS"/>
          <w:bCs/>
          <w:color w:val="595959"/>
          <w:lang w:val="el-GR"/>
        </w:rPr>
        <w:t xml:space="preserve"> της Τράπεζας Πειραιώς</w:t>
      </w:r>
      <w:r w:rsidR="00C575FA" w:rsidRPr="007B3F68">
        <w:rPr>
          <w:rFonts w:ascii="Trebuchet MS" w:eastAsia="Cambria" w:hAnsi="Trebuchet MS"/>
          <w:bCs/>
          <w:color w:val="595959"/>
          <w:lang w:val="el-GR"/>
        </w:rPr>
        <w:t xml:space="preserve">, ενώ προηγουμένως κατείχε </w:t>
      </w:r>
      <w:r w:rsidR="00FC72C8" w:rsidRPr="007B3F68">
        <w:rPr>
          <w:rFonts w:ascii="Trebuchet MS" w:eastAsia="Cambria" w:hAnsi="Trebuchet MS"/>
          <w:bCs/>
          <w:color w:val="595959"/>
          <w:lang w:val="el-GR"/>
        </w:rPr>
        <w:t xml:space="preserve">επιτελικές θέσεις στην EY και τη </w:t>
      </w:r>
      <w:proofErr w:type="spellStart"/>
      <w:r w:rsidR="00FC72C8" w:rsidRPr="007B3F68">
        <w:rPr>
          <w:rFonts w:ascii="Trebuchet MS" w:eastAsia="Cambria" w:hAnsi="Trebuchet MS"/>
          <w:bCs/>
          <w:color w:val="595959"/>
          <w:lang w:val="el-GR"/>
        </w:rPr>
        <w:t>Eurobank</w:t>
      </w:r>
      <w:proofErr w:type="spellEnd"/>
      <w:r w:rsidR="00FC72C8" w:rsidRPr="007B3F68">
        <w:rPr>
          <w:rFonts w:ascii="Trebuchet MS" w:eastAsia="Cambria" w:hAnsi="Trebuchet MS"/>
          <w:bCs/>
          <w:color w:val="595959"/>
          <w:lang w:val="el-GR"/>
        </w:rPr>
        <w:t xml:space="preserve"> τόσο στην Ελλάδα όσο και στα Βαλκάνια</w:t>
      </w:r>
      <w:r w:rsidR="00C575FA" w:rsidRPr="007B3F68">
        <w:rPr>
          <w:rFonts w:ascii="Trebuchet MS" w:eastAsia="Cambria" w:hAnsi="Trebuchet MS"/>
          <w:bCs/>
          <w:color w:val="595959"/>
          <w:lang w:val="el-GR"/>
        </w:rPr>
        <w:t xml:space="preserve">. </w:t>
      </w:r>
    </w:p>
    <w:p w14:paraId="4FB6063B" w14:textId="5396CF4C" w:rsidR="00FC72C8" w:rsidRPr="007B3F68" w:rsidRDefault="00C575FA" w:rsidP="003E131A">
      <w:pPr>
        <w:spacing w:after="0" w:line="360" w:lineRule="auto"/>
        <w:jc w:val="both"/>
        <w:rPr>
          <w:rFonts w:ascii="Trebuchet MS" w:eastAsia="Cambria" w:hAnsi="Trebuchet MS"/>
          <w:bCs/>
          <w:color w:val="595959"/>
          <w:lang w:val="el-GR"/>
        </w:rPr>
      </w:pPr>
      <w:r w:rsidRPr="007B3F68">
        <w:rPr>
          <w:rFonts w:ascii="Trebuchet MS" w:eastAsia="Cambria" w:hAnsi="Trebuchet MS"/>
          <w:bCs/>
          <w:color w:val="595959"/>
          <w:lang w:val="el-GR"/>
        </w:rPr>
        <w:lastRenderedPageBreak/>
        <w:t>Παλαιότερα, είχε</w:t>
      </w:r>
      <w:r w:rsidR="00FC72C8" w:rsidRPr="007B3F68">
        <w:rPr>
          <w:rFonts w:ascii="Trebuchet MS" w:eastAsia="Cambria" w:hAnsi="Trebuchet MS"/>
          <w:bCs/>
          <w:color w:val="595959"/>
          <w:lang w:val="el-GR"/>
        </w:rPr>
        <w:t xml:space="preserve"> εργαστεί στο </w:t>
      </w:r>
      <w:r w:rsidRPr="007B3F68">
        <w:rPr>
          <w:rFonts w:ascii="Trebuchet MS" w:eastAsia="Cambria" w:hAnsi="Trebuchet MS"/>
          <w:bCs/>
          <w:color w:val="595959"/>
          <w:lang w:val="el-GR"/>
        </w:rPr>
        <w:t>Ηνωμένο</w:t>
      </w:r>
      <w:r w:rsidR="00FC72C8" w:rsidRPr="007B3F68">
        <w:rPr>
          <w:rFonts w:ascii="Trebuchet MS" w:eastAsia="Cambria" w:hAnsi="Trebuchet MS"/>
          <w:bCs/>
          <w:color w:val="595959"/>
          <w:lang w:val="el-GR"/>
        </w:rPr>
        <w:t xml:space="preserve"> Βασίλειο</w:t>
      </w:r>
      <w:r w:rsidR="00C50307" w:rsidRPr="007B3F68">
        <w:rPr>
          <w:rFonts w:ascii="Trebuchet MS" w:eastAsia="Cambria" w:hAnsi="Trebuchet MS"/>
          <w:bCs/>
          <w:color w:val="595959"/>
          <w:lang w:val="el-GR"/>
        </w:rPr>
        <w:t xml:space="preserve"> στους τομείς των εξαγορών και συγχωνεύσεων καθώς και κεφαλαιαγορών</w:t>
      </w:r>
      <w:r w:rsidRPr="007B3F68">
        <w:rPr>
          <w:rFonts w:ascii="Trebuchet MS" w:eastAsia="Cambria" w:hAnsi="Trebuchet MS"/>
          <w:bCs/>
          <w:color w:val="595959"/>
          <w:lang w:val="el-GR"/>
        </w:rPr>
        <w:t>,</w:t>
      </w:r>
      <w:r w:rsidR="00FC72C8" w:rsidRPr="007B3F68">
        <w:rPr>
          <w:rFonts w:ascii="Trebuchet MS" w:eastAsia="Cambria" w:hAnsi="Trebuchet MS"/>
          <w:bCs/>
          <w:color w:val="595959"/>
          <w:lang w:val="el-GR"/>
        </w:rPr>
        <w:t xml:space="preserve"> καλύπτοντας κυρίως συναλλαγές </w:t>
      </w:r>
      <w:r w:rsidR="00631B70" w:rsidRPr="007B3F68">
        <w:rPr>
          <w:rFonts w:ascii="Trebuchet MS" w:eastAsia="Cambria" w:hAnsi="Trebuchet MS"/>
          <w:bCs/>
          <w:color w:val="595959"/>
          <w:lang w:val="el-GR"/>
        </w:rPr>
        <w:t xml:space="preserve">σε χρηματοπιστωτικά ιδρύματα </w:t>
      </w:r>
      <w:r w:rsidR="00FC72C8" w:rsidRPr="007B3F68">
        <w:rPr>
          <w:rFonts w:ascii="Trebuchet MS" w:eastAsia="Cambria" w:hAnsi="Trebuchet MS"/>
          <w:bCs/>
          <w:color w:val="595959"/>
          <w:lang w:val="el-GR"/>
        </w:rPr>
        <w:t xml:space="preserve">στη </w:t>
      </w:r>
      <w:r w:rsidR="003F2589" w:rsidRPr="007B3F68">
        <w:rPr>
          <w:rFonts w:ascii="Trebuchet MS" w:eastAsia="Cambria" w:hAnsi="Trebuchet MS"/>
          <w:bCs/>
          <w:color w:val="595959"/>
          <w:lang w:val="el-GR"/>
        </w:rPr>
        <w:t>Νοτιοανατολική</w:t>
      </w:r>
      <w:r w:rsidR="00FC72C8" w:rsidRPr="007B3F68">
        <w:rPr>
          <w:rFonts w:ascii="Trebuchet MS" w:eastAsia="Cambria" w:hAnsi="Trebuchet MS"/>
          <w:bCs/>
          <w:color w:val="595959"/>
          <w:lang w:val="el-GR"/>
        </w:rPr>
        <w:t xml:space="preserve"> Ευρώπη.</w:t>
      </w:r>
    </w:p>
    <w:p w14:paraId="78F9DA95" w14:textId="77777777" w:rsidR="00FD26F9" w:rsidRPr="007B3F68" w:rsidRDefault="00FD26F9" w:rsidP="003E131A">
      <w:pPr>
        <w:spacing w:after="0" w:line="360" w:lineRule="auto"/>
        <w:jc w:val="both"/>
        <w:rPr>
          <w:rFonts w:ascii="Trebuchet MS" w:hAnsi="Trebuchet MS"/>
          <w:color w:val="595959"/>
          <w:sz w:val="18"/>
          <w:szCs w:val="18"/>
          <w:lang w:val="el-GR"/>
        </w:rPr>
      </w:pPr>
    </w:p>
    <w:p w14:paraId="7AE3D61F" w14:textId="76718205" w:rsidR="00AD79B6" w:rsidRPr="007B3F68" w:rsidRDefault="00FD26F9" w:rsidP="00AD79B6">
      <w:pPr>
        <w:spacing w:after="0" w:line="360" w:lineRule="auto"/>
        <w:jc w:val="both"/>
        <w:rPr>
          <w:rFonts w:ascii="Trebuchet MS" w:hAnsi="Trebuchet MS"/>
          <w:color w:val="595959"/>
          <w:lang w:val="el-GR"/>
        </w:rPr>
      </w:pPr>
      <w:r w:rsidRPr="007B3F68">
        <w:rPr>
          <w:rFonts w:ascii="Trebuchet MS" w:hAnsi="Trebuchet MS"/>
          <w:color w:val="595959"/>
          <w:lang w:val="el-GR"/>
        </w:rPr>
        <w:t xml:space="preserve">Ο κ. </w:t>
      </w:r>
      <w:proofErr w:type="spellStart"/>
      <w:r w:rsidRPr="007B3F68">
        <w:rPr>
          <w:rFonts w:ascii="Trebuchet MS" w:hAnsi="Trebuchet MS"/>
          <w:color w:val="595959"/>
          <w:lang w:val="el-GR"/>
        </w:rPr>
        <w:t>Καραλής</w:t>
      </w:r>
      <w:proofErr w:type="spellEnd"/>
      <w:r w:rsidRPr="007B3F68">
        <w:rPr>
          <w:rFonts w:ascii="Trebuchet MS" w:hAnsi="Trebuchet MS"/>
          <w:color w:val="595959"/>
          <w:lang w:val="el-GR"/>
        </w:rPr>
        <w:t xml:space="preserve"> είναι απόφοιτος του Πανεπιστημίου Πειραιά, </w:t>
      </w:r>
      <w:r w:rsidR="00205D80" w:rsidRPr="007B3F68">
        <w:rPr>
          <w:rFonts w:ascii="Trebuchet MS" w:hAnsi="Trebuchet MS"/>
          <w:color w:val="595959"/>
          <w:lang w:val="el-GR"/>
        </w:rPr>
        <w:t xml:space="preserve">με </w:t>
      </w:r>
      <w:r w:rsidRPr="007B3F68">
        <w:rPr>
          <w:rFonts w:ascii="Trebuchet MS" w:hAnsi="Trebuchet MS"/>
          <w:color w:val="595959"/>
          <w:lang w:val="el-GR"/>
        </w:rPr>
        <w:t xml:space="preserve">πτυχίο στις Οικονομικές Επιστήμες, κάτοχος </w:t>
      </w:r>
      <w:proofErr w:type="spellStart"/>
      <w:r w:rsidRPr="007B3F68">
        <w:rPr>
          <w:rFonts w:ascii="Trebuchet MS" w:hAnsi="Trebuchet MS"/>
          <w:color w:val="595959"/>
          <w:lang w:val="el-GR"/>
        </w:rPr>
        <w:t>MSc</w:t>
      </w:r>
      <w:proofErr w:type="spellEnd"/>
      <w:r w:rsidRPr="007B3F68">
        <w:rPr>
          <w:rFonts w:ascii="Trebuchet MS" w:hAnsi="Trebuchet MS"/>
          <w:color w:val="595959"/>
          <w:lang w:val="el-GR"/>
        </w:rPr>
        <w:t xml:space="preserve"> </w:t>
      </w:r>
      <w:r w:rsidR="00205D80" w:rsidRPr="007B3F68">
        <w:rPr>
          <w:rFonts w:ascii="Trebuchet MS" w:hAnsi="Trebuchet MS"/>
          <w:color w:val="595959"/>
          <w:lang w:val="el-GR"/>
        </w:rPr>
        <w:t xml:space="preserve">στην Διεθνή Τραπεζική και Χρηματοοικονομική </w:t>
      </w:r>
      <w:r w:rsidRPr="007B3F68">
        <w:rPr>
          <w:rFonts w:ascii="Trebuchet MS" w:hAnsi="Trebuchet MS"/>
          <w:color w:val="595959"/>
          <w:lang w:val="el-GR"/>
        </w:rPr>
        <w:t xml:space="preserve">από το </w:t>
      </w:r>
      <w:proofErr w:type="spellStart"/>
      <w:r w:rsidRPr="007B3F68">
        <w:rPr>
          <w:rFonts w:ascii="Trebuchet MS" w:hAnsi="Trebuchet MS"/>
          <w:color w:val="595959"/>
          <w:lang w:val="el-GR"/>
        </w:rPr>
        <w:t>Cass</w:t>
      </w:r>
      <w:proofErr w:type="spellEnd"/>
      <w:r w:rsidRPr="007B3F68">
        <w:rPr>
          <w:rFonts w:ascii="Trebuchet MS" w:hAnsi="Trebuchet MS"/>
          <w:color w:val="595959"/>
          <w:lang w:val="el-GR"/>
        </w:rPr>
        <w:t xml:space="preserve"> </w:t>
      </w:r>
      <w:proofErr w:type="spellStart"/>
      <w:r w:rsidRPr="007B3F68">
        <w:rPr>
          <w:rFonts w:ascii="Trebuchet MS" w:hAnsi="Trebuchet MS"/>
          <w:color w:val="595959"/>
          <w:lang w:val="el-GR"/>
        </w:rPr>
        <w:t>Business</w:t>
      </w:r>
      <w:proofErr w:type="spellEnd"/>
      <w:r w:rsidRPr="007B3F68">
        <w:rPr>
          <w:rFonts w:ascii="Trebuchet MS" w:hAnsi="Trebuchet MS"/>
          <w:color w:val="595959"/>
          <w:lang w:val="el-GR"/>
        </w:rPr>
        <w:t xml:space="preserve"> </w:t>
      </w:r>
      <w:proofErr w:type="spellStart"/>
      <w:r w:rsidRPr="007B3F68">
        <w:rPr>
          <w:rFonts w:ascii="Trebuchet MS" w:hAnsi="Trebuchet MS"/>
          <w:color w:val="595959"/>
          <w:lang w:val="el-GR"/>
        </w:rPr>
        <w:t>School</w:t>
      </w:r>
      <w:proofErr w:type="spellEnd"/>
      <w:r w:rsidRPr="007B3F68">
        <w:rPr>
          <w:rFonts w:ascii="Trebuchet MS" w:hAnsi="Trebuchet MS"/>
          <w:color w:val="595959"/>
          <w:lang w:val="el-GR"/>
        </w:rPr>
        <w:t xml:space="preserve"> και MBA από το ALBA </w:t>
      </w:r>
      <w:proofErr w:type="spellStart"/>
      <w:r w:rsidRPr="007B3F68">
        <w:rPr>
          <w:rFonts w:ascii="Trebuchet MS" w:hAnsi="Trebuchet MS"/>
          <w:color w:val="595959"/>
          <w:lang w:val="el-GR"/>
        </w:rPr>
        <w:t>Graduate</w:t>
      </w:r>
      <w:proofErr w:type="spellEnd"/>
      <w:r w:rsidRPr="007B3F68">
        <w:rPr>
          <w:rFonts w:ascii="Trebuchet MS" w:hAnsi="Trebuchet MS"/>
          <w:color w:val="595959"/>
          <w:lang w:val="el-GR"/>
        </w:rPr>
        <w:t xml:space="preserve"> </w:t>
      </w:r>
      <w:proofErr w:type="spellStart"/>
      <w:r w:rsidRPr="007B3F68">
        <w:rPr>
          <w:rFonts w:ascii="Trebuchet MS" w:hAnsi="Trebuchet MS"/>
          <w:color w:val="595959"/>
          <w:lang w:val="el-GR"/>
        </w:rPr>
        <w:t>Business</w:t>
      </w:r>
      <w:proofErr w:type="spellEnd"/>
      <w:r w:rsidRPr="007B3F68">
        <w:rPr>
          <w:rFonts w:ascii="Trebuchet MS" w:hAnsi="Trebuchet MS"/>
          <w:color w:val="595959"/>
          <w:lang w:val="el-GR"/>
        </w:rPr>
        <w:t xml:space="preserve"> </w:t>
      </w:r>
      <w:proofErr w:type="spellStart"/>
      <w:r w:rsidRPr="007B3F68">
        <w:rPr>
          <w:rFonts w:ascii="Trebuchet MS" w:hAnsi="Trebuchet MS"/>
          <w:color w:val="595959"/>
          <w:lang w:val="el-GR"/>
        </w:rPr>
        <w:t>School</w:t>
      </w:r>
      <w:proofErr w:type="spellEnd"/>
      <w:r w:rsidRPr="007B3F68">
        <w:rPr>
          <w:rFonts w:ascii="Trebuchet MS" w:hAnsi="Trebuchet MS"/>
          <w:color w:val="595959"/>
          <w:lang w:val="el-GR"/>
        </w:rPr>
        <w:t>.</w:t>
      </w:r>
    </w:p>
    <w:p w14:paraId="01898011" w14:textId="4E6CF4FE" w:rsidR="00F91C77" w:rsidRPr="007B3F68" w:rsidRDefault="00142467" w:rsidP="00142467">
      <w:pPr>
        <w:tabs>
          <w:tab w:val="left" w:pos="1905"/>
        </w:tabs>
        <w:spacing w:after="0" w:line="360" w:lineRule="auto"/>
        <w:jc w:val="both"/>
        <w:rPr>
          <w:rFonts w:ascii="Trebuchet MS" w:hAnsi="Trebuchet MS"/>
          <w:color w:val="595959"/>
          <w:lang w:val="el-GR"/>
        </w:rPr>
      </w:pPr>
      <w:r w:rsidRPr="007B3F68">
        <w:rPr>
          <w:rFonts w:ascii="Trebuchet MS" w:hAnsi="Trebuchet MS"/>
          <w:color w:val="595959"/>
          <w:lang w:val="el-GR"/>
        </w:rPr>
        <w:tab/>
      </w:r>
    </w:p>
    <w:p w14:paraId="54EBC773" w14:textId="0AB30D63" w:rsidR="00C95D58" w:rsidRPr="007B3F68" w:rsidRDefault="00DC2E86" w:rsidP="008675BF">
      <w:pPr>
        <w:spacing w:after="0" w:line="360" w:lineRule="auto"/>
        <w:jc w:val="both"/>
        <w:rPr>
          <w:rFonts w:ascii="Trebuchet MS" w:hAnsi="Trebuchet MS" w:cs="Arial"/>
          <w:color w:val="595959"/>
          <w:lang w:val="el-GR"/>
        </w:rPr>
      </w:pPr>
      <w:r w:rsidRPr="007B3F68">
        <w:rPr>
          <w:rFonts w:ascii="Trebuchet MS" w:hAnsi="Trebuchet MS"/>
          <w:color w:val="595959"/>
          <w:lang w:val="el-GR"/>
        </w:rPr>
        <w:t xml:space="preserve">Η </w:t>
      </w:r>
      <w:r w:rsidR="00C95D58" w:rsidRPr="007B3F68">
        <w:rPr>
          <w:rFonts w:ascii="Trebuchet MS" w:hAnsi="Trebuchet MS"/>
          <w:color w:val="595959"/>
        </w:rPr>
        <w:t>Intrakat</w:t>
      </w:r>
      <w:r w:rsidR="00F91C77" w:rsidRPr="007B3F68">
        <w:rPr>
          <w:rFonts w:ascii="Trebuchet MS" w:hAnsi="Trebuchet MS"/>
          <w:color w:val="595959"/>
          <w:lang w:val="el-GR"/>
        </w:rPr>
        <w:t xml:space="preserve"> </w:t>
      </w:r>
      <w:r w:rsidR="00AD79B6" w:rsidRPr="007B3F68">
        <w:rPr>
          <w:rFonts w:ascii="Trebuchet MS" w:hAnsi="Trebuchet MS"/>
          <w:color w:val="595959"/>
          <w:lang w:val="el-GR"/>
        </w:rPr>
        <w:t xml:space="preserve">επιταχύνει και </w:t>
      </w:r>
      <w:r w:rsidR="00C95D58" w:rsidRPr="007B3F68">
        <w:rPr>
          <w:rFonts w:ascii="Trebuchet MS" w:hAnsi="Trebuchet MS"/>
          <w:color w:val="595959"/>
          <w:lang w:val="el-GR"/>
        </w:rPr>
        <w:t>ενισχύει τη στρατηγική τ</w:t>
      </w:r>
      <w:r w:rsidRPr="007B3F68">
        <w:rPr>
          <w:rFonts w:ascii="Trebuchet MS" w:hAnsi="Trebuchet MS"/>
          <w:color w:val="595959"/>
          <w:lang w:val="el-GR"/>
        </w:rPr>
        <w:t>ης</w:t>
      </w:r>
      <w:r w:rsidR="00C95D58" w:rsidRPr="007B3F68">
        <w:rPr>
          <w:rFonts w:ascii="Trebuchet MS" w:hAnsi="Trebuchet MS"/>
          <w:color w:val="595959"/>
          <w:lang w:val="el-GR"/>
        </w:rPr>
        <w:t xml:space="preserve"> για τον μετασχηματισμό της σε έναν σύγχρονο</w:t>
      </w:r>
      <w:r w:rsidR="00C95D58" w:rsidRPr="007B3F68">
        <w:rPr>
          <w:rFonts w:ascii="Trebuchet MS" w:hAnsi="Trebuchet MS" w:cs="Arial"/>
          <w:color w:val="595959"/>
          <w:lang w:val="el-GR"/>
        </w:rPr>
        <w:t xml:space="preserve"> </w:t>
      </w:r>
      <w:r w:rsidR="005B33CB" w:rsidRPr="007B3F68">
        <w:rPr>
          <w:rFonts w:ascii="Trebuchet MS" w:hAnsi="Trebuchet MS" w:cs="Arial"/>
          <w:color w:val="595959"/>
          <w:lang w:val="el-GR"/>
        </w:rPr>
        <w:t>όμιλο</w:t>
      </w:r>
      <w:r w:rsidR="00811B93" w:rsidRPr="007B3F68">
        <w:rPr>
          <w:rFonts w:ascii="Trebuchet MS" w:hAnsi="Trebuchet MS" w:cs="Arial"/>
          <w:color w:val="595959"/>
          <w:lang w:val="el-GR"/>
        </w:rPr>
        <w:t>,</w:t>
      </w:r>
      <w:r w:rsidR="006C3FFB" w:rsidRPr="007B3F68">
        <w:rPr>
          <w:rFonts w:ascii="Trebuchet MS" w:hAnsi="Trebuchet MS" w:cs="Arial"/>
          <w:color w:val="595959"/>
          <w:lang w:val="el-GR"/>
        </w:rPr>
        <w:t xml:space="preserve"> με διεύρυνση </w:t>
      </w:r>
      <w:r w:rsidR="008675BF" w:rsidRPr="007B3F68">
        <w:rPr>
          <w:rFonts w:ascii="Trebuchet MS" w:hAnsi="Trebuchet MS" w:cs="Arial"/>
          <w:color w:val="595959"/>
          <w:lang w:val="el-GR"/>
        </w:rPr>
        <w:t xml:space="preserve">δραστηριοτήτων </w:t>
      </w:r>
      <w:r w:rsidR="006C3FFB" w:rsidRPr="007B3F68">
        <w:rPr>
          <w:rFonts w:ascii="Trebuchet MS" w:hAnsi="Trebuchet MS" w:cs="Arial"/>
          <w:color w:val="595959"/>
          <w:lang w:val="el-GR"/>
        </w:rPr>
        <w:t xml:space="preserve">και διασπορά επενδύσεων </w:t>
      </w:r>
      <w:r w:rsidR="00C95D58" w:rsidRPr="007B3F68">
        <w:rPr>
          <w:rFonts w:ascii="Trebuchet MS" w:hAnsi="Trebuchet MS" w:cs="Arial"/>
          <w:color w:val="595959"/>
          <w:lang w:val="el-GR"/>
        </w:rPr>
        <w:t xml:space="preserve">σε Ελλάδα και </w:t>
      </w:r>
      <w:r w:rsidR="001B7A33" w:rsidRPr="007B3F68">
        <w:rPr>
          <w:rFonts w:ascii="Trebuchet MS" w:eastAsia="Cambria" w:hAnsi="Trebuchet MS"/>
          <w:bCs/>
          <w:color w:val="595959"/>
          <w:lang w:val="el-GR"/>
        </w:rPr>
        <w:t>Νοτιοανατολική</w:t>
      </w:r>
      <w:r w:rsidR="00C95D58" w:rsidRPr="007B3F68">
        <w:rPr>
          <w:rFonts w:ascii="Trebuchet MS" w:hAnsi="Trebuchet MS" w:cs="Arial"/>
          <w:color w:val="595959"/>
          <w:lang w:val="el-GR"/>
        </w:rPr>
        <w:t xml:space="preserve"> Ευρώπη</w:t>
      </w:r>
      <w:r w:rsidR="00C95D58" w:rsidRPr="007B3F68">
        <w:rPr>
          <w:rFonts w:ascii="Trebuchet MS" w:hAnsi="Trebuchet MS"/>
          <w:color w:val="595959"/>
          <w:lang w:val="el-GR"/>
        </w:rPr>
        <w:t xml:space="preserve">, </w:t>
      </w:r>
      <w:r w:rsidR="00AB4A56" w:rsidRPr="007B3F68">
        <w:rPr>
          <w:rFonts w:ascii="Trebuchet MS" w:hAnsi="Trebuchet MS"/>
          <w:color w:val="595959"/>
          <w:lang w:val="el-GR"/>
        </w:rPr>
        <w:t xml:space="preserve">διεκδικώντας </w:t>
      </w:r>
      <w:r w:rsidR="00C95D58" w:rsidRPr="007B3F68">
        <w:rPr>
          <w:rFonts w:ascii="Trebuchet MS" w:hAnsi="Trebuchet MS"/>
          <w:color w:val="595959"/>
          <w:lang w:val="el-GR"/>
        </w:rPr>
        <w:t>δυναμικ</w:t>
      </w:r>
      <w:r w:rsidR="008675BF" w:rsidRPr="007B3F68">
        <w:rPr>
          <w:rFonts w:ascii="Trebuchet MS" w:hAnsi="Trebuchet MS"/>
          <w:color w:val="595959"/>
          <w:lang w:val="el-GR"/>
        </w:rPr>
        <w:t xml:space="preserve">ά </w:t>
      </w:r>
      <w:r w:rsidR="001B7A33" w:rsidRPr="007B3F68">
        <w:rPr>
          <w:rFonts w:ascii="Trebuchet MS" w:hAnsi="Trebuchet MS"/>
          <w:color w:val="595959"/>
          <w:lang w:val="el-GR"/>
        </w:rPr>
        <w:t>ηγετική</w:t>
      </w:r>
      <w:r w:rsidR="008675BF" w:rsidRPr="007B3F68">
        <w:rPr>
          <w:rFonts w:ascii="Trebuchet MS" w:hAnsi="Trebuchet MS"/>
          <w:color w:val="595959"/>
          <w:lang w:val="el-GR"/>
        </w:rPr>
        <w:t xml:space="preserve"> θέση στην αγορά. </w:t>
      </w:r>
    </w:p>
    <w:p w14:paraId="767F65DF" w14:textId="77777777" w:rsidR="00B67DF1" w:rsidRDefault="00B67DF1" w:rsidP="003E131A">
      <w:pPr>
        <w:spacing w:after="0" w:line="360" w:lineRule="auto"/>
        <w:jc w:val="both"/>
        <w:rPr>
          <w:rFonts w:ascii="Trebuchet MS" w:hAnsi="Trebuchet MS"/>
          <w:color w:val="595959"/>
          <w:lang w:val="el-GR"/>
        </w:rPr>
      </w:pPr>
    </w:p>
    <w:p w14:paraId="5E681FDE" w14:textId="77777777" w:rsidR="005C1EDD" w:rsidRPr="00E32F75" w:rsidRDefault="005C1EDD" w:rsidP="00BA1225">
      <w:pPr>
        <w:pStyle w:val="xmsonormal"/>
        <w:shd w:val="clear" w:color="auto" w:fill="FFFFFF"/>
        <w:spacing w:before="0" w:beforeAutospacing="0" w:after="0" w:afterAutospacing="0" w:line="276" w:lineRule="auto"/>
        <w:ind w:right="115"/>
        <w:jc w:val="both"/>
        <w:rPr>
          <w:rFonts w:ascii="Trebuchet MS" w:eastAsiaTheme="minorHAnsi" w:hAnsi="Trebuchet MS" w:cstheme="minorBidi"/>
          <w:color w:val="595959"/>
          <w:kern w:val="2"/>
          <w:sz w:val="16"/>
          <w:szCs w:val="16"/>
          <w:bdr w:val="none" w:sz="0" w:space="0" w:color="auto" w:frame="1"/>
          <w:lang w:val="el-GR"/>
          <w14:ligatures w14:val="standardContextual"/>
        </w:rPr>
      </w:pPr>
    </w:p>
    <w:p w14:paraId="5B45DB4F" w14:textId="77777777" w:rsidR="00120BD7" w:rsidRPr="00E32F75" w:rsidRDefault="00120BD7" w:rsidP="00BA1225">
      <w:pPr>
        <w:pStyle w:val="xmsonormal"/>
        <w:shd w:val="clear" w:color="auto" w:fill="FFFFFF"/>
        <w:spacing w:before="0" w:beforeAutospacing="0" w:after="0" w:afterAutospacing="0" w:line="276" w:lineRule="auto"/>
        <w:ind w:right="115"/>
        <w:jc w:val="both"/>
        <w:rPr>
          <w:rFonts w:ascii="Trebuchet MS" w:eastAsiaTheme="minorHAnsi" w:hAnsi="Trebuchet MS" w:cstheme="minorBidi"/>
          <w:color w:val="595959"/>
          <w:kern w:val="2"/>
          <w:sz w:val="16"/>
          <w:szCs w:val="16"/>
          <w:bdr w:val="none" w:sz="0" w:space="0" w:color="auto" w:frame="1"/>
          <w:lang w:val="el-GR"/>
          <w14:ligatures w14:val="standardContextual"/>
        </w:rPr>
      </w:pPr>
    </w:p>
    <w:p w14:paraId="67E502FB" w14:textId="77777777" w:rsidR="0056452B" w:rsidRPr="00FC72C8" w:rsidRDefault="00502689" w:rsidP="00BA1225">
      <w:pPr>
        <w:spacing w:after="0" w:line="276" w:lineRule="auto"/>
        <w:ind w:left="-284"/>
        <w:jc w:val="both"/>
        <w:rPr>
          <w:rFonts w:ascii="Trebuchet MS" w:eastAsia="Cambria" w:hAnsi="Trebuchet MS" w:cs="Times New Roman"/>
          <w:b/>
          <w:color w:val="595959"/>
          <w:sz w:val="16"/>
          <w:szCs w:val="16"/>
          <w:lang w:val="el-GR" w:bidi="ar-SA"/>
        </w:rPr>
      </w:pPr>
      <w:r>
        <w:rPr>
          <w:rFonts w:ascii="Trebuchet MS" w:eastAsia="Cambria" w:hAnsi="Trebuchet MS" w:cs="Tahoma"/>
          <w:color w:val="595959"/>
          <w:kern w:val="0"/>
          <w:sz w:val="24"/>
          <w:szCs w:val="24"/>
          <w:lang w:bidi="ar-SA"/>
          <w14:ligatures w14:val="none"/>
        </w:rPr>
        <w:pict w14:anchorId="721DEFAC">
          <v:rect id="_x0000_i1025" style="width:0;height:1.5pt" o:hralign="center" o:hrstd="t" o:hr="t" fillcolor="#a0a0a0" stroked="f"/>
        </w:pict>
      </w:r>
      <w:r w:rsidR="0056452B" w:rsidRPr="00FC72C8">
        <w:rPr>
          <w:rFonts w:ascii="Trebuchet MS" w:eastAsia="Cambria" w:hAnsi="Trebuchet MS" w:cs="Times New Roman"/>
          <w:b/>
          <w:color w:val="595959"/>
          <w:sz w:val="16"/>
          <w:szCs w:val="16"/>
          <w:lang w:val="el-GR" w:bidi="ar-SA"/>
        </w:rPr>
        <w:t>Σχετικά με την Intrakat</w:t>
      </w:r>
    </w:p>
    <w:p w14:paraId="57B038D0" w14:textId="77777777" w:rsidR="0056452B" w:rsidRPr="00FC72C8" w:rsidRDefault="0056452B" w:rsidP="00BA1225">
      <w:pPr>
        <w:spacing w:after="0" w:line="276" w:lineRule="auto"/>
        <w:ind w:left="-284"/>
        <w:jc w:val="both"/>
        <w:rPr>
          <w:rFonts w:ascii="Trebuchet MS" w:eastAsia="Cambria" w:hAnsi="Trebuchet MS" w:cs="Times New Roman"/>
          <w:bCs/>
          <w:color w:val="595959"/>
          <w:sz w:val="16"/>
          <w:szCs w:val="16"/>
          <w:lang w:val="el-GR" w:bidi="ar-SA"/>
        </w:rPr>
      </w:pPr>
      <w:r w:rsidRPr="00FC72C8">
        <w:rPr>
          <w:rFonts w:ascii="Trebuchet MS" w:eastAsia="Cambria" w:hAnsi="Trebuchet MS" w:cs="Times New Roman"/>
          <w:bCs/>
          <w:color w:val="595959"/>
          <w:sz w:val="16"/>
          <w:szCs w:val="16"/>
          <w:lang w:val="el-GR" w:bidi="ar-SA"/>
        </w:rPr>
        <w:t>Με έτος ίδρυσης το 1987, η Intrakat αποτελεί σήμερα έναν από τους κορυφαίους και πλέον ταχέως αναπτυσσόμενους κατασκευαστικούς ομίλους στην Ελλάδα, με εδραιωμένη παρουσία στην ευρύτερη περιοχή της Νοτιοανατολικής Ευρώπης. Κατέχει εργοληπτικό πτυχίο 7ης τάξης του ΜΕΕΠ και επικεντρώνεται σε ένα ιδιαίτερα ευρύ χαρτοφυλάκιο έργων υποδομών, περιβάλλοντος, ΣΔΙΤ και παραχωρήσεων, ανανεώσιμων πηγών ενέργειας, αξιοποίησης ακινήτων και διαχείρισης απορριμμάτων. Διαθέτει μεγάλη εμπειρία και εκτενή τεχνογνωσία σε όλους τους τομείς της δραστηριότητάς της και ξεχωρίζει για το εξειδικευμένο ανθρώπινο δυναμικό της.</w:t>
      </w:r>
    </w:p>
    <w:p w14:paraId="1E807767" w14:textId="77777777" w:rsidR="0056452B" w:rsidRPr="00FC72C8" w:rsidRDefault="0056452B" w:rsidP="00D57B97">
      <w:pPr>
        <w:spacing w:after="0" w:line="276" w:lineRule="auto"/>
        <w:ind w:left="-284"/>
        <w:jc w:val="both"/>
        <w:rPr>
          <w:rFonts w:ascii="Trebuchet MS" w:eastAsia="Cambria" w:hAnsi="Trebuchet MS" w:cs="Times New Roman"/>
          <w:bCs/>
          <w:color w:val="595959"/>
          <w:sz w:val="16"/>
          <w:szCs w:val="16"/>
          <w:lang w:val="el-GR" w:bidi="ar-SA"/>
        </w:rPr>
      </w:pPr>
      <w:r w:rsidRPr="00FC72C8">
        <w:rPr>
          <w:rFonts w:ascii="Trebuchet MS" w:eastAsia="Cambria" w:hAnsi="Trebuchet MS" w:cs="Times New Roman"/>
          <w:bCs/>
          <w:color w:val="595959"/>
          <w:sz w:val="16"/>
          <w:szCs w:val="16"/>
          <w:lang w:val="el-GR" w:bidi="ar-SA"/>
        </w:rPr>
        <w:t xml:space="preserve">Πρόκειται για έναν στρατηγικό εταίρο βιώσιμης ανάπτυξης με υπεύθυνη και διαφανή λειτουργία, αυστηρό πλαίσιο εταιρικής διακυβέρνησης και ανεπτυγμένο πρόγραμμα πρωτοβουλιών που αφορούν την κοινωνία, το περιβάλλον και τους εργαζομένους, ο οποίος δημιουργεί υπεραξία για όλους τους </w:t>
      </w:r>
      <w:proofErr w:type="spellStart"/>
      <w:r w:rsidRPr="00FC72C8">
        <w:rPr>
          <w:rFonts w:ascii="Trebuchet MS" w:eastAsia="Cambria" w:hAnsi="Trebuchet MS" w:cs="Times New Roman"/>
          <w:bCs/>
          <w:color w:val="595959"/>
          <w:sz w:val="16"/>
          <w:szCs w:val="16"/>
          <w:lang w:val="el-GR" w:bidi="ar-SA"/>
        </w:rPr>
        <w:t>stakeholders</w:t>
      </w:r>
      <w:proofErr w:type="spellEnd"/>
      <w:r w:rsidRPr="00FC72C8">
        <w:rPr>
          <w:rFonts w:ascii="Trebuchet MS" w:eastAsia="Cambria" w:hAnsi="Trebuchet MS" w:cs="Times New Roman"/>
          <w:bCs/>
          <w:color w:val="595959"/>
          <w:sz w:val="16"/>
          <w:szCs w:val="16"/>
          <w:lang w:val="el-GR" w:bidi="ar-SA"/>
        </w:rPr>
        <w:t xml:space="preserve"> σε κάθε έναν από τους τομείς δραστηριότητάς του.</w:t>
      </w:r>
      <w:r w:rsidR="00D57B97" w:rsidRPr="00FC72C8">
        <w:rPr>
          <w:rFonts w:ascii="Trebuchet MS" w:eastAsia="Cambria" w:hAnsi="Trebuchet MS" w:cs="Times New Roman"/>
          <w:bCs/>
          <w:color w:val="595959"/>
          <w:sz w:val="16"/>
          <w:szCs w:val="16"/>
          <w:lang w:val="el-GR" w:bidi="ar-SA"/>
        </w:rPr>
        <w:t xml:space="preserve">  </w:t>
      </w:r>
      <w:r w:rsidRPr="00FC72C8">
        <w:rPr>
          <w:rFonts w:ascii="Trebuchet MS" w:eastAsia="Cambria" w:hAnsi="Trebuchet MS" w:cs="Times New Roman"/>
          <w:bCs/>
          <w:color w:val="595959"/>
          <w:sz w:val="16"/>
          <w:szCs w:val="16"/>
          <w:lang w:val="el-GR" w:bidi="ar-SA"/>
        </w:rPr>
        <w:t>Είναι εισηγμένη στο Χρηματιστήριο Αθηνών από το 2001</w:t>
      </w:r>
      <w:r w:rsidR="009A2BA2" w:rsidRPr="00FC72C8">
        <w:rPr>
          <w:rFonts w:ascii="Trebuchet MS" w:eastAsia="Cambria" w:hAnsi="Trebuchet MS" w:cs="Times New Roman"/>
          <w:bCs/>
          <w:color w:val="595959"/>
          <w:sz w:val="16"/>
          <w:szCs w:val="16"/>
          <w:lang w:val="el-GR" w:bidi="ar-SA"/>
        </w:rPr>
        <w:t>.</w:t>
      </w:r>
    </w:p>
    <w:p w14:paraId="41717D37" w14:textId="77777777" w:rsidR="0056452B" w:rsidRPr="00FC72C8" w:rsidRDefault="0056452B" w:rsidP="00BA1225">
      <w:pPr>
        <w:spacing w:after="0" w:line="276" w:lineRule="auto"/>
        <w:ind w:left="-284"/>
        <w:jc w:val="both"/>
        <w:rPr>
          <w:rFonts w:ascii="Trebuchet MS" w:eastAsia="Cambria" w:hAnsi="Trebuchet MS" w:cs="Times New Roman"/>
          <w:b/>
          <w:color w:val="595959"/>
          <w:sz w:val="16"/>
          <w:szCs w:val="16"/>
          <w:lang w:val="el-GR" w:bidi="ar-SA"/>
        </w:rPr>
      </w:pPr>
    </w:p>
    <w:p w14:paraId="7FFD3CF8" w14:textId="77777777" w:rsidR="0056452B" w:rsidRPr="00FC72C8" w:rsidRDefault="0056452B" w:rsidP="00BA1225">
      <w:pPr>
        <w:spacing w:after="0" w:line="276" w:lineRule="auto"/>
        <w:ind w:left="-284"/>
        <w:jc w:val="both"/>
        <w:rPr>
          <w:rFonts w:ascii="Trebuchet MS" w:eastAsia="Cambria" w:hAnsi="Trebuchet MS" w:cs="Tahoma"/>
          <w:color w:val="595959"/>
          <w:sz w:val="24"/>
          <w:szCs w:val="24"/>
          <w:lang w:val="el-GR" w:bidi="ar-SA"/>
        </w:rPr>
      </w:pPr>
      <w:r w:rsidRPr="00FC72C8">
        <w:rPr>
          <w:rFonts w:ascii="Trebuchet MS" w:eastAsia="Cambria" w:hAnsi="Trebuchet MS" w:cs="Times New Roman"/>
          <w:b/>
          <w:color w:val="595959"/>
          <w:sz w:val="18"/>
          <w:szCs w:val="18"/>
          <w:lang w:bidi="ar-SA"/>
        </w:rPr>
        <w:t>Press</w:t>
      </w:r>
      <w:r w:rsidRPr="00FC72C8">
        <w:rPr>
          <w:rFonts w:ascii="Trebuchet MS" w:eastAsia="Cambria" w:hAnsi="Trebuchet MS" w:cs="Times New Roman"/>
          <w:b/>
          <w:color w:val="595959"/>
          <w:sz w:val="18"/>
          <w:szCs w:val="18"/>
          <w:lang w:val="el-GR" w:bidi="ar-SA"/>
        </w:rPr>
        <w:t xml:space="preserve"> </w:t>
      </w:r>
      <w:r w:rsidRPr="00FC72C8">
        <w:rPr>
          <w:rFonts w:ascii="Trebuchet MS" w:eastAsia="Cambria" w:hAnsi="Trebuchet MS" w:cs="Times New Roman"/>
          <w:b/>
          <w:color w:val="595959"/>
          <w:sz w:val="18"/>
          <w:szCs w:val="18"/>
          <w:lang w:bidi="ar-SA"/>
        </w:rPr>
        <w:t>Contact</w:t>
      </w:r>
    </w:p>
    <w:p w14:paraId="3118EDD5" w14:textId="77777777" w:rsidR="0056452B" w:rsidRPr="00FC72C8" w:rsidRDefault="0056452B" w:rsidP="00BA1225">
      <w:pPr>
        <w:spacing w:after="0" w:line="276" w:lineRule="auto"/>
        <w:ind w:left="-284"/>
        <w:jc w:val="both"/>
        <w:rPr>
          <w:rFonts w:ascii="Trebuchet MS" w:eastAsia="Cambria" w:hAnsi="Trebuchet MS" w:cs="Tahoma"/>
          <w:color w:val="595959"/>
          <w:sz w:val="24"/>
          <w:szCs w:val="24"/>
          <w:lang w:val="el-GR" w:bidi="ar-SA"/>
        </w:rPr>
      </w:pPr>
      <w:r w:rsidRPr="00FC72C8">
        <w:rPr>
          <w:rFonts w:ascii="Trebuchet MS" w:eastAsia="Cambria" w:hAnsi="Trebuchet MS" w:cs="Times New Roman"/>
          <w:bCs/>
          <w:color w:val="595959"/>
          <w:sz w:val="18"/>
          <w:szCs w:val="18"/>
          <w:lang w:val="el-GR" w:bidi="ar-SA"/>
        </w:rPr>
        <w:t xml:space="preserve">Ιωάννα Παπαβασιλείου, </w:t>
      </w:r>
      <w:r w:rsidRPr="00FC72C8">
        <w:rPr>
          <w:rFonts w:ascii="Trebuchet MS" w:eastAsia="Cambria" w:hAnsi="Trebuchet MS" w:cs="Times New Roman"/>
          <w:bCs/>
          <w:color w:val="595959"/>
          <w:sz w:val="18"/>
          <w:szCs w:val="18"/>
          <w:lang w:bidi="ar-SA"/>
        </w:rPr>
        <w:t>Corporate</w:t>
      </w:r>
      <w:r w:rsidRPr="00FC72C8">
        <w:rPr>
          <w:rFonts w:ascii="Trebuchet MS" w:eastAsia="Cambria" w:hAnsi="Trebuchet MS" w:cs="Times New Roman"/>
          <w:bCs/>
          <w:color w:val="595959"/>
          <w:sz w:val="18"/>
          <w:szCs w:val="18"/>
          <w:lang w:val="el-GR" w:bidi="ar-SA"/>
        </w:rPr>
        <w:t xml:space="preserve"> </w:t>
      </w:r>
      <w:r w:rsidRPr="00FC72C8">
        <w:rPr>
          <w:rFonts w:ascii="Trebuchet MS" w:eastAsia="Cambria" w:hAnsi="Trebuchet MS" w:cs="Times New Roman"/>
          <w:bCs/>
          <w:color w:val="595959"/>
          <w:sz w:val="18"/>
          <w:szCs w:val="18"/>
          <w:lang w:bidi="ar-SA"/>
        </w:rPr>
        <w:t>Communications</w:t>
      </w:r>
      <w:r w:rsidRPr="00FC72C8">
        <w:rPr>
          <w:rFonts w:ascii="Trebuchet MS" w:eastAsia="Cambria" w:hAnsi="Trebuchet MS" w:cs="Times New Roman"/>
          <w:bCs/>
          <w:color w:val="595959"/>
          <w:sz w:val="18"/>
          <w:szCs w:val="18"/>
          <w:lang w:val="el-GR" w:bidi="ar-SA"/>
        </w:rPr>
        <w:t xml:space="preserve"> </w:t>
      </w:r>
      <w:r w:rsidRPr="00FC72C8">
        <w:rPr>
          <w:rFonts w:ascii="Trebuchet MS" w:eastAsia="Cambria" w:hAnsi="Trebuchet MS" w:cs="Times New Roman"/>
          <w:bCs/>
          <w:color w:val="595959"/>
          <w:sz w:val="18"/>
          <w:szCs w:val="18"/>
          <w:lang w:bidi="ar-SA"/>
        </w:rPr>
        <w:t>Manager</w:t>
      </w:r>
    </w:p>
    <w:p w14:paraId="2468C20C" w14:textId="77777777" w:rsidR="0056452B" w:rsidRPr="005617D5" w:rsidRDefault="0056452B" w:rsidP="00BA1225">
      <w:pPr>
        <w:spacing w:after="0" w:line="276" w:lineRule="auto"/>
        <w:ind w:left="-284"/>
        <w:jc w:val="both"/>
        <w:rPr>
          <w:rFonts w:ascii="Trebuchet MS" w:eastAsia="Cambria" w:hAnsi="Trebuchet MS" w:cs="Times New Roman"/>
          <w:color w:val="3B3838"/>
          <w:lang w:val="es-ES" w:bidi="ar-SA"/>
        </w:rPr>
      </w:pPr>
      <w:r w:rsidRPr="005617D5">
        <w:rPr>
          <w:rFonts w:ascii="Trebuchet MS" w:eastAsia="Cambria" w:hAnsi="Trebuchet MS" w:cs="Times New Roman"/>
          <w:bCs/>
          <w:color w:val="ED7D31" w:themeColor="accent2"/>
          <w:sz w:val="18"/>
          <w:szCs w:val="18"/>
          <w:lang w:val="es-ES" w:bidi="ar-SA"/>
        </w:rPr>
        <w:t>T</w:t>
      </w:r>
      <w:r w:rsidRPr="005617D5">
        <w:rPr>
          <w:rFonts w:ascii="Trebuchet MS" w:eastAsia="Cambria" w:hAnsi="Trebuchet MS" w:cs="Times New Roman"/>
          <w:bCs/>
          <w:color w:val="3B3838"/>
          <w:sz w:val="18"/>
          <w:szCs w:val="18"/>
          <w:lang w:val="es-ES" w:bidi="ar-SA"/>
        </w:rPr>
        <w:t xml:space="preserve">: </w:t>
      </w:r>
      <w:r w:rsidRPr="005617D5">
        <w:rPr>
          <w:rFonts w:ascii="Trebuchet MS" w:eastAsia="Cambria" w:hAnsi="Trebuchet MS" w:cs="Times New Roman"/>
          <w:bCs/>
          <w:color w:val="595959"/>
          <w:sz w:val="18"/>
          <w:szCs w:val="18"/>
          <w:lang w:val="es-ES" w:bidi="ar-SA"/>
        </w:rPr>
        <w:t xml:space="preserve">210–6674646 </w:t>
      </w:r>
      <w:r w:rsidRPr="005617D5">
        <w:rPr>
          <w:rFonts w:ascii="Trebuchet MS" w:eastAsia="Cambria" w:hAnsi="Trebuchet MS" w:cs="Times New Roman"/>
          <w:bCs/>
          <w:color w:val="ED7D31" w:themeColor="accent2"/>
          <w:sz w:val="18"/>
          <w:szCs w:val="18"/>
          <w:lang w:val="es-ES" w:bidi="ar-SA"/>
        </w:rPr>
        <w:t>E</w:t>
      </w:r>
      <w:r w:rsidRPr="005617D5">
        <w:rPr>
          <w:rFonts w:ascii="Trebuchet MS" w:eastAsia="Cambria" w:hAnsi="Trebuchet MS" w:cs="Times New Roman"/>
          <w:bCs/>
          <w:color w:val="595959"/>
          <w:sz w:val="18"/>
          <w:szCs w:val="18"/>
          <w:lang w:val="es-ES" w:bidi="ar-SA"/>
        </w:rPr>
        <w:t xml:space="preserve">: ipapav@intrakat.gr </w:t>
      </w:r>
      <w:r w:rsidRPr="005617D5">
        <w:rPr>
          <w:rFonts w:ascii="Trebuchet MS" w:eastAsia="Cambria" w:hAnsi="Trebuchet MS" w:cs="Times New Roman"/>
          <w:bCs/>
          <w:color w:val="ED7D31" w:themeColor="accent2"/>
          <w:sz w:val="18"/>
          <w:szCs w:val="18"/>
          <w:lang w:val="es-ES" w:bidi="ar-SA"/>
        </w:rPr>
        <w:t>W</w:t>
      </w:r>
      <w:r w:rsidRPr="005617D5">
        <w:rPr>
          <w:rFonts w:ascii="Trebuchet MS" w:eastAsia="Cambria" w:hAnsi="Trebuchet MS" w:cs="Times New Roman"/>
          <w:bCs/>
          <w:color w:val="595959"/>
          <w:sz w:val="18"/>
          <w:szCs w:val="18"/>
          <w:lang w:val="es-ES" w:bidi="ar-SA"/>
        </w:rPr>
        <w:t xml:space="preserve">: </w:t>
      </w:r>
      <w:hyperlink r:id="rId11" w:history="1">
        <w:r w:rsidRPr="005617D5">
          <w:rPr>
            <w:rFonts w:ascii="Trebuchet MS" w:eastAsia="Cambria" w:hAnsi="Trebuchet MS" w:cs="Times New Roman"/>
            <w:bCs/>
            <w:color w:val="595959"/>
            <w:sz w:val="18"/>
            <w:szCs w:val="18"/>
            <w:u w:val="single"/>
            <w:lang w:val="es-ES" w:bidi="ar-SA"/>
          </w:rPr>
          <w:t>www.intrakat.com</w:t>
        </w:r>
      </w:hyperlink>
    </w:p>
    <w:p w14:paraId="61E90CA4" w14:textId="77777777" w:rsidR="002B1DD9" w:rsidRPr="005617D5" w:rsidRDefault="002B1DD9" w:rsidP="00BA1225">
      <w:pPr>
        <w:spacing w:after="0" w:line="276" w:lineRule="auto"/>
        <w:ind w:left="-284"/>
        <w:jc w:val="both"/>
        <w:rPr>
          <w:rFonts w:ascii="Trebuchet MS" w:eastAsia="Cambria" w:hAnsi="Trebuchet MS" w:cs="Times New Roman"/>
          <w:color w:val="3B3838"/>
          <w:kern w:val="0"/>
          <w:lang w:val="es-ES" w:bidi="ar-SA"/>
          <w14:ligatures w14:val="none"/>
        </w:rPr>
      </w:pPr>
    </w:p>
    <w:sectPr w:rsidR="002B1DD9" w:rsidRPr="005617D5" w:rsidSect="00120BD7">
      <w:headerReference w:type="default" r:id="rId12"/>
      <w:footerReference w:type="default" r:id="rId13"/>
      <w:pgSz w:w="12240" w:h="15840"/>
      <w:pgMar w:top="1418" w:right="144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6A3A" w14:textId="77777777" w:rsidR="00EE285D" w:rsidRDefault="00EE285D" w:rsidP="002B1DD9">
      <w:pPr>
        <w:spacing w:after="0" w:line="240" w:lineRule="auto"/>
      </w:pPr>
      <w:r>
        <w:separator/>
      </w:r>
    </w:p>
  </w:endnote>
  <w:endnote w:type="continuationSeparator" w:id="0">
    <w:p w14:paraId="6300EDD7" w14:textId="77777777" w:rsidR="00EE285D" w:rsidRDefault="00EE285D" w:rsidP="002B1DD9">
      <w:pPr>
        <w:spacing w:after="0" w:line="240" w:lineRule="auto"/>
      </w:pPr>
      <w:r>
        <w:continuationSeparator/>
      </w:r>
    </w:p>
  </w:endnote>
  <w:endnote w:type="continuationNotice" w:id="1">
    <w:p w14:paraId="6A6FE493" w14:textId="77777777" w:rsidR="00EE285D" w:rsidRDefault="00EE2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76F5" w14:textId="1C9AA159" w:rsidR="00F91C77" w:rsidRDefault="00F91C77">
    <w:pPr>
      <w:pStyle w:val="Footer"/>
    </w:pPr>
  </w:p>
  <w:p w14:paraId="732C8F0C" w14:textId="77777777" w:rsidR="00F91C77" w:rsidRDefault="00F9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A44F" w14:textId="77777777" w:rsidR="00EE285D" w:rsidRDefault="00EE285D" w:rsidP="002B1DD9">
      <w:pPr>
        <w:spacing w:after="0" w:line="240" w:lineRule="auto"/>
      </w:pPr>
      <w:r>
        <w:separator/>
      </w:r>
    </w:p>
  </w:footnote>
  <w:footnote w:type="continuationSeparator" w:id="0">
    <w:p w14:paraId="4F789423" w14:textId="77777777" w:rsidR="00EE285D" w:rsidRDefault="00EE285D" w:rsidP="002B1DD9">
      <w:pPr>
        <w:spacing w:after="0" w:line="240" w:lineRule="auto"/>
      </w:pPr>
      <w:r>
        <w:continuationSeparator/>
      </w:r>
    </w:p>
  </w:footnote>
  <w:footnote w:type="continuationNotice" w:id="1">
    <w:p w14:paraId="764F0F9A" w14:textId="77777777" w:rsidR="00EE285D" w:rsidRDefault="00EE28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F49F" w14:textId="77777777" w:rsidR="00FD0A69" w:rsidRDefault="00FD0A69">
    <w:pPr>
      <w:pStyle w:val="Header"/>
    </w:pPr>
    <w:r>
      <w:rPr>
        <w:noProof/>
        <w:lang w:val="el-GR" w:eastAsia="el-GR" w:bidi="ar-SA"/>
      </w:rPr>
      <w:drawing>
        <wp:anchor distT="0" distB="0" distL="114300" distR="114300" simplePos="0" relativeHeight="251658240" behindDoc="0" locked="0" layoutInCell="1" allowOverlap="1" wp14:anchorId="4660B3E9" wp14:editId="06E2D60D">
          <wp:simplePos x="0" y="0"/>
          <wp:positionH relativeFrom="column">
            <wp:posOffset>-147955</wp:posOffset>
          </wp:positionH>
          <wp:positionV relativeFrom="paragraph">
            <wp:posOffset>150535</wp:posOffset>
          </wp:positionV>
          <wp:extent cx="1713865" cy="299720"/>
          <wp:effectExtent l="0" t="0" r="635" b="5080"/>
          <wp:wrapNone/>
          <wp:docPr id="118820036" name="Picture 11882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29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D7830" w14:textId="2EC735CF" w:rsidR="002B1DD9" w:rsidRDefault="002B1DD9">
    <w:pPr>
      <w:pStyle w:val="Header"/>
    </w:pPr>
  </w:p>
  <w:p w14:paraId="2B680B82" w14:textId="518E54BD" w:rsidR="00F91C77" w:rsidRDefault="00F91C77">
    <w:pPr>
      <w:pStyle w:val="Header"/>
    </w:pPr>
  </w:p>
  <w:p w14:paraId="64029EE6" w14:textId="5EDC3C5F" w:rsidR="00F91C77" w:rsidRDefault="00F91C77" w:rsidP="00F91C77">
    <w:pPr>
      <w:pStyle w:val="Header"/>
      <w:tabs>
        <w:tab w:val="clear" w:pos="4680"/>
        <w:tab w:val="clear" w:pos="9360"/>
        <w:tab w:val="left" w:pos="2670"/>
      </w:tabs>
    </w:pPr>
    <w:r>
      <w:tab/>
    </w:r>
  </w:p>
  <w:p w14:paraId="4204F6A8" w14:textId="77777777" w:rsidR="00142467" w:rsidRDefault="00142467" w:rsidP="00F91C77">
    <w:pPr>
      <w:pStyle w:val="Header"/>
      <w:tabs>
        <w:tab w:val="clear" w:pos="4680"/>
        <w:tab w:val="clear" w:pos="9360"/>
        <w:tab w:val="left" w:pos="2670"/>
      </w:tabs>
    </w:pPr>
  </w:p>
  <w:p w14:paraId="246C1C73" w14:textId="77777777" w:rsidR="00F91C77" w:rsidRDefault="00F91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185"/>
    <w:multiLevelType w:val="hybridMultilevel"/>
    <w:tmpl w:val="DF1276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BB730D"/>
    <w:multiLevelType w:val="multilevel"/>
    <w:tmpl w:val="0B9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F6135"/>
    <w:multiLevelType w:val="hybridMultilevel"/>
    <w:tmpl w:val="9F9238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3801D4"/>
    <w:multiLevelType w:val="multilevel"/>
    <w:tmpl w:val="8800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07BD7"/>
    <w:multiLevelType w:val="multilevel"/>
    <w:tmpl w:val="96D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D4C95"/>
    <w:multiLevelType w:val="hybridMultilevel"/>
    <w:tmpl w:val="809C4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B0380"/>
    <w:multiLevelType w:val="hybridMultilevel"/>
    <w:tmpl w:val="4B5C95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180D8D"/>
    <w:multiLevelType w:val="hybridMultilevel"/>
    <w:tmpl w:val="2E2CC380"/>
    <w:lvl w:ilvl="0" w:tplc="670E09B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5282C"/>
    <w:multiLevelType w:val="multilevel"/>
    <w:tmpl w:val="B08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D7121"/>
    <w:multiLevelType w:val="hybridMultilevel"/>
    <w:tmpl w:val="02969BB4"/>
    <w:lvl w:ilvl="0" w:tplc="EC9CAB4E">
      <w:start w:val="1"/>
      <w:numFmt w:val="decimal"/>
      <w:lvlText w:val="%1."/>
      <w:lvlJc w:val="left"/>
      <w:pPr>
        <w:ind w:left="720" w:hanging="360"/>
      </w:pPr>
      <w:rPr>
        <w:rFonts w:asciiTheme="minorHAnsi" w:eastAsiaTheme="minorHAnsi" w:hAnsiTheme="minorHAnsi" w:cstheme="minorBidi"/>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BF707C"/>
    <w:multiLevelType w:val="multilevel"/>
    <w:tmpl w:val="17B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E78B4"/>
    <w:multiLevelType w:val="multilevel"/>
    <w:tmpl w:val="B320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C4D6C"/>
    <w:multiLevelType w:val="hybridMultilevel"/>
    <w:tmpl w:val="C638DCB0"/>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13" w15:restartNumberingAfterBreak="0">
    <w:nsid w:val="5A6B7EF7"/>
    <w:multiLevelType w:val="hybridMultilevel"/>
    <w:tmpl w:val="B2B45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E9531E6"/>
    <w:multiLevelType w:val="hybridMultilevel"/>
    <w:tmpl w:val="E8A80E6C"/>
    <w:lvl w:ilvl="0" w:tplc="4B4AC2C8">
      <w:numFmt w:val="bullet"/>
      <w:lvlText w:val=""/>
      <w:lvlJc w:val="left"/>
      <w:pPr>
        <w:ind w:left="76" w:hanging="360"/>
      </w:pPr>
      <w:rPr>
        <w:rFonts w:ascii="Symbol" w:eastAsia="Cambria" w:hAnsi="Symbol"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5" w15:restartNumberingAfterBreak="0">
    <w:nsid w:val="68E67F53"/>
    <w:multiLevelType w:val="hybridMultilevel"/>
    <w:tmpl w:val="CBEE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108F5"/>
    <w:multiLevelType w:val="hybridMultilevel"/>
    <w:tmpl w:val="97A86DF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6CA70B9F"/>
    <w:multiLevelType w:val="hybridMultilevel"/>
    <w:tmpl w:val="103C4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D440DD"/>
    <w:multiLevelType w:val="hybridMultilevel"/>
    <w:tmpl w:val="06BE0E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2821072">
    <w:abstractNumId w:val="14"/>
  </w:num>
  <w:num w:numId="2" w16cid:durableId="374699313">
    <w:abstractNumId w:val="16"/>
  </w:num>
  <w:num w:numId="3" w16cid:durableId="569314120">
    <w:abstractNumId w:val="3"/>
  </w:num>
  <w:num w:numId="4" w16cid:durableId="1225945769">
    <w:abstractNumId w:val="4"/>
  </w:num>
  <w:num w:numId="5" w16cid:durableId="1910455151">
    <w:abstractNumId w:val="1"/>
  </w:num>
  <w:num w:numId="6" w16cid:durableId="1063720229">
    <w:abstractNumId w:val="2"/>
  </w:num>
  <w:num w:numId="7" w16cid:durableId="1842817331">
    <w:abstractNumId w:val="9"/>
  </w:num>
  <w:num w:numId="8" w16cid:durableId="1385300930">
    <w:abstractNumId w:val="6"/>
  </w:num>
  <w:num w:numId="9" w16cid:durableId="357202568">
    <w:abstractNumId w:val="18"/>
  </w:num>
  <w:num w:numId="10" w16cid:durableId="544828194">
    <w:abstractNumId w:val="13"/>
  </w:num>
  <w:num w:numId="11" w16cid:durableId="609779069">
    <w:abstractNumId w:val="0"/>
  </w:num>
  <w:num w:numId="12" w16cid:durableId="1420100218">
    <w:abstractNumId w:val="8"/>
  </w:num>
  <w:num w:numId="13" w16cid:durableId="1525632821">
    <w:abstractNumId w:val="10"/>
  </w:num>
  <w:num w:numId="14" w16cid:durableId="277641439">
    <w:abstractNumId w:val="11"/>
  </w:num>
  <w:num w:numId="15" w16cid:durableId="879703579">
    <w:abstractNumId w:val="12"/>
  </w:num>
  <w:num w:numId="16" w16cid:durableId="1418752493">
    <w:abstractNumId w:val="15"/>
  </w:num>
  <w:num w:numId="17" w16cid:durableId="719520769">
    <w:abstractNumId w:val="5"/>
  </w:num>
  <w:num w:numId="18" w16cid:durableId="1740863177">
    <w:abstractNumId w:val="7"/>
  </w:num>
  <w:num w:numId="19" w16cid:durableId="133526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E7"/>
    <w:rsid w:val="00000ED6"/>
    <w:rsid w:val="00007B7B"/>
    <w:rsid w:val="000118A8"/>
    <w:rsid w:val="000127FA"/>
    <w:rsid w:val="00014161"/>
    <w:rsid w:val="000204A5"/>
    <w:rsid w:val="00020A71"/>
    <w:rsid w:val="000216F0"/>
    <w:rsid w:val="00021A04"/>
    <w:rsid w:val="00025740"/>
    <w:rsid w:val="00025CEA"/>
    <w:rsid w:val="00026251"/>
    <w:rsid w:val="00032259"/>
    <w:rsid w:val="000334A6"/>
    <w:rsid w:val="00034D73"/>
    <w:rsid w:val="00034F6D"/>
    <w:rsid w:val="00036F6F"/>
    <w:rsid w:val="000375FD"/>
    <w:rsid w:val="000401C7"/>
    <w:rsid w:val="000429BE"/>
    <w:rsid w:val="000436BA"/>
    <w:rsid w:val="000477F4"/>
    <w:rsid w:val="00050782"/>
    <w:rsid w:val="00050EAC"/>
    <w:rsid w:val="000548CB"/>
    <w:rsid w:val="00054C3C"/>
    <w:rsid w:val="00055BEC"/>
    <w:rsid w:val="00056D19"/>
    <w:rsid w:val="0006004E"/>
    <w:rsid w:val="00060C21"/>
    <w:rsid w:val="00062C0E"/>
    <w:rsid w:val="00065C08"/>
    <w:rsid w:val="000705C8"/>
    <w:rsid w:val="00073DA3"/>
    <w:rsid w:val="00074722"/>
    <w:rsid w:val="0007516B"/>
    <w:rsid w:val="00076D5A"/>
    <w:rsid w:val="00076D6B"/>
    <w:rsid w:val="00077EEA"/>
    <w:rsid w:val="00080C30"/>
    <w:rsid w:val="00086917"/>
    <w:rsid w:val="000876E3"/>
    <w:rsid w:val="0009033F"/>
    <w:rsid w:val="0009197D"/>
    <w:rsid w:val="00091F8F"/>
    <w:rsid w:val="00092FD6"/>
    <w:rsid w:val="00093D0D"/>
    <w:rsid w:val="00093D2A"/>
    <w:rsid w:val="00094A08"/>
    <w:rsid w:val="00095D71"/>
    <w:rsid w:val="000966B6"/>
    <w:rsid w:val="00096B5F"/>
    <w:rsid w:val="00097B88"/>
    <w:rsid w:val="000A1112"/>
    <w:rsid w:val="000A3C8F"/>
    <w:rsid w:val="000A4D35"/>
    <w:rsid w:val="000B14A7"/>
    <w:rsid w:val="000B1B56"/>
    <w:rsid w:val="000B20B6"/>
    <w:rsid w:val="000C2B5B"/>
    <w:rsid w:val="000C4832"/>
    <w:rsid w:val="000C55AD"/>
    <w:rsid w:val="000C6877"/>
    <w:rsid w:val="000C7719"/>
    <w:rsid w:val="000D0F19"/>
    <w:rsid w:val="000D139C"/>
    <w:rsid w:val="000D313D"/>
    <w:rsid w:val="000D4617"/>
    <w:rsid w:val="000D71DD"/>
    <w:rsid w:val="000D7F2A"/>
    <w:rsid w:val="000E0A49"/>
    <w:rsid w:val="000E3814"/>
    <w:rsid w:val="000E4463"/>
    <w:rsid w:val="000F5755"/>
    <w:rsid w:val="000F5830"/>
    <w:rsid w:val="000F5C75"/>
    <w:rsid w:val="000F5D7A"/>
    <w:rsid w:val="000F6AE2"/>
    <w:rsid w:val="000F6EA0"/>
    <w:rsid w:val="000F70B9"/>
    <w:rsid w:val="00100253"/>
    <w:rsid w:val="001029E5"/>
    <w:rsid w:val="00102A34"/>
    <w:rsid w:val="00102CDE"/>
    <w:rsid w:val="0010359E"/>
    <w:rsid w:val="00103B5A"/>
    <w:rsid w:val="001054E3"/>
    <w:rsid w:val="00106EC1"/>
    <w:rsid w:val="001104CD"/>
    <w:rsid w:val="001132A6"/>
    <w:rsid w:val="001142ED"/>
    <w:rsid w:val="00114B8D"/>
    <w:rsid w:val="00120109"/>
    <w:rsid w:val="00120BD7"/>
    <w:rsid w:val="0012223E"/>
    <w:rsid w:val="0012559D"/>
    <w:rsid w:val="00132641"/>
    <w:rsid w:val="0013314F"/>
    <w:rsid w:val="00134A00"/>
    <w:rsid w:val="00136C61"/>
    <w:rsid w:val="001421CD"/>
    <w:rsid w:val="00142467"/>
    <w:rsid w:val="0014303F"/>
    <w:rsid w:val="00143FA1"/>
    <w:rsid w:val="0014489A"/>
    <w:rsid w:val="00147595"/>
    <w:rsid w:val="00153717"/>
    <w:rsid w:val="001543D7"/>
    <w:rsid w:val="00154A14"/>
    <w:rsid w:val="001560F8"/>
    <w:rsid w:val="00156BF9"/>
    <w:rsid w:val="001575CB"/>
    <w:rsid w:val="001576CF"/>
    <w:rsid w:val="0015784A"/>
    <w:rsid w:val="00157A41"/>
    <w:rsid w:val="00157F3B"/>
    <w:rsid w:val="00161906"/>
    <w:rsid w:val="00162402"/>
    <w:rsid w:val="00162BBF"/>
    <w:rsid w:val="00164EB8"/>
    <w:rsid w:val="00165515"/>
    <w:rsid w:val="00165DC1"/>
    <w:rsid w:val="00167626"/>
    <w:rsid w:val="00171AC9"/>
    <w:rsid w:val="00172EFE"/>
    <w:rsid w:val="00173E3B"/>
    <w:rsid w:val="00177E5E"/>
    <w:rsid w:val="0018007C"/>
    <w:rsid w:val="00183109"/>
    <w:rsid w:val="00184EAA"/>
    <w:rsid w:val="00185DF9"/>
    <w:rsid w:val="0019072D"/>
    <w:rsid w:val="0019199D"/>
    <w:rsid w:val="00191A02"/>
    <w:rsid w:val="00192D8A"/>
    <w:rsid w:val="00192E66"/>
    <w:rsid w:val="00196012"/>
    <w:rsid w:val="00196BF2"/>
    <w:rsid w:val="001A0342"/>
    <w:rsid w:val="001A2EDA"/>
    <w:rsid w:val="001A2F32"/>
    <w:rsid w:val="001A3337"/>
    <w:rsid w:val="001A41BA"/>
    <w:rsid w:val="001A4712"/>
    <w:rsid w:val="001A4E2F"/>
    <w:rsid w:val="001A566D"/>
    <w:rsid w:val="001B0671"/>
    <w:rsid w:val="001B11BB"/>
    <w:rsid w:val="001B24AE"/>
    <w:rsid w:val="001B2C40"/>
    <w:rsid w:val="001B5FF0"/>
    <w:rsid w:val="001B7A33"/>
    <w:rsid w:val="001C131D"/>
    <w:rsid w:val="001C33F6"/>
    <w:rsid w:val="001C4F4B"/>
    <w:rsid w:val="001D12DF"/>
    <w:rsid w:val="001D2642"/>
    <w:rsid w:val="001D50F0"/>
    <w:rsid w:val="001D5522"/>
    <w:rsid w:val="001E0F93"/>
    <w:rsid w:val="001E155A"/>
    <w:rsid w:val="001E2DEE"/>
    <w:rsid w:val="001E5818"/>
    <w:rsid w:val="001E608F"/>
    <w:rsid w:val="001F20BE"/>
    <w:rsid w:val="001F485F"/>
    <w:rsid w:val="001F48F1"/>
    <w:rsid w:val="001F518A"/>
    <w:rsid w:val="001F69F5"/>
    <w:rsid w:val="002023FD"/>
    <w:rsid w:val="00204D9F"/>
    <w:rsid w:val="00205D30"/>
    <w:rsid w:val="00205D80"/>
    <w:rsid w:val="00206CBA"/>
    <w:rsid w:val="0020700D"/>
    <w:rsid w:val="002125E7"/>
    <w:rsid w:val="0021294D"/>
    <w:rsid w:val="00214C44"/>
    <w:rsid w:val="002168BC"/>
    <w:rsid w:val="00220FA4"/>
    <w:rsid w:val="00222B14"/>
    <w:rsid w:val="00222B4C"/>
    <w:rsid w:val="002244D7"/>
    <w:rsid w:val="00234449"/>
    <w:rsid w:val="00234456"/>
    <w:rsid w:val="00234C3F"/>
    <w:rsid w:val="00235031"/>
    <w:rsid w:val="00237569"/>
    <w:rsid w:val="00237834"/>
    <w:rsid w:val="00240A0F"/>
    <w:rsid w:val="002415E9"/>
    <w:rsid w:val="00241764"/>
    <w:rsid w:val="002417B8"/>
    <w:rsid w:val="00242ED9"/>
    <w:rsid w:val="00243847"/>
    <w:rsid w:val="00243F62"/>
    <w:rsid w:val="00250D3A"/>
    <w:rsid w:val="002517A8"/>
    <w:rsid w:val="00253206"/>
    <w:rsid w:val="00254BE7"/>
    <w:rsid w:val="00260B6C"/>
    <w:rsid w:val="00265839"/>
    <w:rsid w:val="0027169D"/>
    <w:rsid w:val="0027570F"/>
    <w:rsid w:val="002778F7"/>
    <w:rsid w:val="00277B1B"/>
    <w:rsid w:val="002808FA"/>
    <w:rsid w:val="00283820"/>
    <w:rsid w:val="00284FE8"/>
    <w:rsid w:val="00287227"/>
    <w:rsid w:val="00291369"/>
    <w:rsid w:val="0029502E"/>
    <w:rsid w:val="0029518A"/>
    <w:rsid w:val="002979A5"/>
    <w:rsid w:val="002A2E30"/>
    <w:rsid w:val="002A3CAB"/>
    <w:rsid w:val="002A3DD5"/>
    <w:rsid w:val="002A6E29"/>
    <w:rsid w:val="002A76F8"/>
    <w:rsid w:val="002B0AD9"/>
    <w:rsid w:val="002B0AF0"/>
    <w:rsid w:val="002B1B01"/>
    <w:rsid w:val="002B1DD9"/>
    <w:rsid w:val="002B3E61"/>
    <w:rsid w:val="002B43DD"/>
    <w:rsid w:val="002B4AAB"/>
    <w:rsid w:val="002B55A6"/>
    <w:rsid w:val="002B5D11"/>
    <w:rsid w:val="002C392A"/>
    <w:rsid w:val="002C722B"/>
    <w:rsid w:val="002D04A7"/>
    <w:rsid w:val="002D30F3"/>
    <w:rsid w:val="002D3C2D"/>
    <w:rsid w:val="002D7D4C"/>
    <w:rsid w:val="002E40ED"/>
    <w:rsid w:val="002E4670"/>
    <w:rsid w:val="002E46D1"/>
    <w:rsid w:val="002E631E"/>
    <w:rsid w:val="002E6CA0"/>
    <w:rsid w:val="002E6D44"/>
    <w:rsid w:val="002E72A5"/>
    <w:rsid w:val="002F5AAE"/>
    <w:rsid w:val="0030015D"/>
    <w:rsid w:val="003006BB"/>
    <w:rsid w:val="00301181"/>
    <w:rsid w:val="003041D8"/>
    <w:rsid w:val="00304D28"/>
    <w:rsid w:val="003056D0"/>
    <w:rsid w:val="0030696A"/>
    <w:rsid w:val="00306A5F"/>
    <w:rsid w:val="00306CEE"/>
    <w:rsid w:val="003141A5"/>
    <w:rsid w:val="00317E5F"/>
    <w:rsid w:val="0032005A"/>
    <w:rsid w:val="00320B8E"/>
    <w:rsid w:val="00321436"/>
    <w:rsid w:val="00324D21"/>
    <w:rsid w:val="00325A2A"/>
    <w:rsid w:val="003267CF"/>
    <w:rsid w:val="00330976"/>
    <w:rsid w:val="003316E7"/>
    <w:rsid w:val="00335694"/>
    <w:rsid w:val="003401AB"/>
    <w:rsid w:val="00346143"/>
    <w:rsid w:val="00351C40"/>
    <w:rsid w:val="00352C95"/>
    <w:rsid w:val="00356854"/>
    <w:rsid w:val="003627C2"/>
    <w:rsid w:val="0036297C"/>
    <w:rsid w:val="0036362C"/>
    <w:rsid w:val="00365EBD"/>
    <w:rsid w:val="0036651A"/>
    <w:rsid w:val="0036756B"/>
    <w:rsid w:val="00367D79"/>
    <w:rsid w:val="00370143"/>
    <w:rsid w:val="0037024D"/>
    <w:rsid w:val="0037326D"/>
    <w:rsid w:val="00377AEC"/>
    <w:rsid w:val="00380D07"/>
    <w:rsid w:val="00381A86"/>
    <w:rsid w:val="00381C51"/>
    <w:rsid w:val="0038217A"/>
    <w:rsid w:val="00382BC9"/>
    <w:rsid w:val="00383736"/>
    <w:rsid w:val="00384687"/>
    <w:rsid w:val="00385365"/>
    <w:rsid w:val="00385D2B"/>
    <w:rsid w:val="00387027"/>
    <w:rsid w:val="003872B9"/>
    <w:rsid w:val="00390660"/>
    <w:rsid w:val="0039175B"/>
    <w:rsid w:val="003917F7"/>
    <w:rsid w:val="00392810"/>
    <w:rsid w:val="003953B4"/>
    <w:rsid w:val="00396F49"/>
    <w:rsid w:val="00396F56"/>
    <w:rsid w:val="003A2AC0"/>
    <w:rsid w:val="003B0BDE"/>
    <w:rsid w:val="003B12C2"/>
    <w:rsid w:val="003B1628"/>
    <w:rsid w:val="003B40EC"/>
    <w:rsid w:val="003B50EF"/>
    <w:rsid w:val="003B5226"/>
    <w:rsid w:val="003B5482"/>
    <w:rsid w:val="003B7088"/>
    <w:rsid w:val="003C4B16"/>
    <w:rsid w:val="003C6803"/>
    <w:rsid w:val="003C70E3"/>
    <w:rsid w:val="003D0719"/>
    <w:rsid w:val="003D44B8"/>
    <w:rsid w:val="003D71F5"/>
    <w:rsid w:val="003D79BF"/>
    <w:rsid w:val="003E0D05"/>
    <w:rsid w:val="003E131A"/>
    <w:rsid w:val="003E2BAF"/>
    <w:rsid w:val="003E396C"/>
    <w:rsid w:val="003E6BAA"/>
    <w:rsid w:val="003F2121"/>
    <w:rsid w:val="003F2589"/>
    <w:rsid w:val="003F7EF0"/>
    <w:rsid w:val="00400827"/>
    <w:rsid w:val="004064F6"/>
    <w:rsid w:val="004069DF"/>
    <w:rsid w:val="00406D24"/>
    <w:rsid w:val="00407600"/>
    <w:rsid w:val="0040762A"/>
    <w:rsid w:val="00407E48"/>
    <w:rsid w:val="00410AAD"/>
    <w:rsid w:val="004116E4"/>
    <w:rsid w:val="00411BD8"/>
    <w:rsid w:val="00417E73"/>
    <w:rsid w:val="004210FA"/>
    <w:rsid w:val="00426442"/>
    <w:rsid w:val="00430410"/>
    <w:rsid w:val="004308DC"/>
    <w:rsid w:val="00432360"/>
    <w:rsid w:val="00434436"/>
    <w:rsid w:val="004404E6"/>
    <w:rsid w:val="0044105F"/>
    <w:rsid w:val="00442231"/>
    <w:rsid w:val="004461D5"/>
    <w:rsid w:val="00447D76"/>
    <w:rsid w:val="004507EA"/>
    <w:rsid w:val="00450CFF"/>
    <w:rsid w:val="00451031"/>
    <w:rsid w:val="004510F1"/>
    <w:rsid w:val="00453690"/>
    <w:rsid w:val="00457882"/>
    <w:rsid w:val="00467ED5"/>
    <w:rsid w:val="004736FB"/>
    <w:rsid w:val="004747B5"/>
    <w:rsid w:val="004802AE"/>
    <w:rsid w:val="004867B1"/>
    <w:rsid w:val="00486EAA"/>
    <w:rsid w:val="00490E50"/>
    <w:rsid w:val="0049312A"/>
    <w:rsid w:val="00495F7A"/>
    <w:rsid w:val="004966EA"/>
    <w:rsid w:val="00496B15"/>
    <w:rsid w:val="004A1DD1"/>
    <w:rsid w:val="004A27D6"/>
    <w:rsid w:val="004A4BE7"/>
    <w:rsid w:val="004A728E"/>
    <w:rsid w:val="004B0BAD"/>
    <w:rsid w:val="004B0F94"/>
    <w:rsid w:val="004B6422"/>
    <w:rsid w:val="004B6A97"/>
    <w:rsid w:val="004B6ACD"/>
    <w:rsid w:val="004C5397"/>
    <w:rsid w:val="004C7B66"/>
    <w:rsid w:val="004D0B61"/>
    <w:rsid w:val="004E266C"/>
    <w:rsid w:val="004E4C0F"/>
    <w:rsid w:val="004E5F2C"/>
    <w:rsid w:val="004E6279"/>
    <w:rsid w:val="004E77C4"/>
    <w:rsid w:val="004F06B8"/>
    <w:rsid w:val="004F1EFC"/>
    <w:rsid w:val="004F3501"/>
    <w:rsid w:val="004F60E2"/>
    <w:rsid w:val="004F66DA"/>
    <w:rsid w:val="004F6B59"/>
    <w:rsid w:val="004F6D52"/>
    <w:rsid w:val="004F7007"/>
    <w:rsid w:val="004F705E"/>
    <w:rsid w:val="004F75B3"/>
    <w:rsid w:val="004F76FB"/>
    <w:rsid w:val="00500043"/>
    <w:rsid w:val="005010FE"/>
    <w:rsid w:val="00502689"/>
    <w:rsid w:val="0050306A"/>
    <w:rsid w:val="00503E87"/>
    <w:rsid w:val="00505573"/>
    <w:rsid w:val="00506BFB"/>
    <w:rsid w:val="00507C6C"/>
    <w:rsid w:val="00507E2D"/>
    <w:rsid w:val="00514A25"/>
    <w:rsid w:val="00515C86"/>
    <w:rsid w:val="00517756"/>
    <w:rsid w:val="00523491"/>
    <w:rsid w:val="0052392A"/>
    <w:rsid w:val="00526525"/>
    <w:rsid w:val="00533A89"/>
    <w:rsid w:val="005354E8"/>
    <w:rsid w:val="005454FD"/>
    <w:rsid w:val="0054563E"/>
    <w:rsid w:val="00545B26"/>
    <w:rsid w:val="005467A5"/>
    <w:rsid w:val="005513AE"/>
    <w:rsid w:val="00552C1C"/>
    <w:rsid w:val="00552FAA"/>
    <w:rsid w:val="005534CB"/>
    <w:rsid w:val="00553A82"/>
    <w:rsid w:val="005573A8"/>
    <w:rsid w:val="00557886"/>
    <w:rsid w:val="0055789F"/>
    <w:rsid w:val="00560612"/>
    <w:rsid w:val="00560FC7"/>
    <w:rsid w:val="0056149D"/>
    <w:rsid w:val="005617D5"/>
    <w:rsid w:val="005644A0"/>
    <w:rsid w:val="0056452B"/>
    <w:rsid w:val="00565C95"/>
    <w:rsid w:val="00571748"/>
    <w:rsid w:val="0057252D"/>
    <w:rsid w:val="00572A67"/>
    <w:rsid w:val="0057310E"/>
    <w:rsid w:val="00573161"/>
    <w:rsid w:val="005732F6"/>
    <w:rsid w:val="00582F1F"/>
    <w:rsid w:val="005842FA"/>
    <w:rsid w:val="005850BD"/>
    <w:rsid w:val="0058689C"/>
    <w:rsid w:val="00591799"/>
    <w:rsid w:val="005966FB"/>
    <w:rsid w:val="005A0DB9"/>
    <w:rsid w:val="005A3BFA"/>
    <w:rsid w:val="005A4D43"/>
    <w:rsid w:val="005A7402"/>
    <w:rsid w:val="005A7905"/>
    <w:rsid w:val="005B0E7E"/>
    <w:rsid w:val="005B33CB"/>
    <w:rsid w:val="005B5A95"/>
    <w:rsid w:val="005B6C48"/>
    <w:rsid w:val="005C0AA2"/>
    <w:rsid w:val="005C1EDD"/>
    <w:rsid w:val="005C3542"/>
    <w:rsid w:val="005C3D32"/>
    <w:rsid w:val="005C5934"/>
    <w:rsid w:val="005C78D8"/>
    <w:rsid w:val="005D0E83"/>
    <w:rsid w:val="005D1845"/>
    <w:rsid w:val="005D7B2A"/>
    <w:rsid w:val="005E06EB"/>
    <w:rsid w:val="005E4A9F"/>
    <w:rsid w:val="005E5804"/>
    <w:rsid w:val="005F08E6"/>
    <w:rsid w:val="005F098E"/>
    <w:rsid w:val="005F0B90"/>
    <w:rsid w:val="005F395C"/>
    <w:rsid w:val="005F61D6"/>
    <w:rsid w:val="005F7BB2"/>
    <w:rsid w:val="006102EE"/>
    <w:rsid w:val="00610A95"/>
    <w:rsid w:val="00610BC1"/>
    <w:rsid w:val="00610DB3"/>
    <w:rsid w:val="00611129"/>
    <w:rsid w:val="00612000"/>
    <w:rsid w:val="00612338"/>
    <w:rsid w:val="00612EE9"/>
    <w:rsid w:val="006151F3"/>
    <w:rsid w:val="006175A5"/>
    <w:rsid w:val="00620063"/>
    <w:rsid w:val="0062672D"/>
    <w:rsid w:val="00626F00"/>
    <w:rsid w:val="00631B70"/>
    <w:rsid w:val="00632CB4"/>
    <w:rsid w:val="006341A6"/>
    <w:rsid w:val="00640938"/>
    <w:rsid w:val="00640E32"/>
    <w:rsid w:val="00643472"/>
    <w:rsid w:val="00644214"/>
    <w:rsid w:val="006457DE"/>
    <w:rsid w:val="00646C48"/>
    <w:rsid w:val="00647DC3"/>
    <w:rsid w:val="006511A4"/>
    <w:rsid w:val="006532A7"/>
    <w:rsid w:val="0065487E"/>
    <w:rsid w:val="0065636D"/>
    <w:rsid w:val="00661483"/>
    <w:rsid w:val="00662EB9"/>
    <w:rsid w:val="0066778A"/>
    <w:rsid w:val="00670379"/>
    <w:rsid w:val="006724D9"/>
    <w:rsid w:val="00672ADF"/>
    <w:rsid w:val="00676CDA"/>
    <w:rsid w:val="0067702A"/>
    <w:rsid w:val="00682771"/>
    <w:rsid w:val="0068539C"/>
    <w:rsid w:val="00692243"/>
    <w:rsid w:val="00692437"/>
    <w:rsid w:val="00697794"/>
    <w:rsid w:val="006A0826"/>
    <w:rsid w:val="006A0893"/>
    <w:rsid w:val="006A1497"/>
    <w:rsid w:val="006A15C8"/>
    <w:rsid w:val="006A163F"/>
    <w:rsid w:val="006A26B4"/>
    <w:rsid w:val="006A396F"/>
    <w:rsid w:val="006B2A49"/>
    <w:rsid w:val="006B2F26"/>
    <w:rsid w:val="006B3450"/>
    <w:rsid w:val="006B5ABE"/>
    <w:rsid w:val="006B6083"/>
    <w:rsid w:val="006B7006"/>
    <w:rsid w:val="006C080A"/>
    <w:rsid w:val="006C0997"/>
    <w:rsid w:val="006C2970"/>
    <w:rsid w:val="006C3AD3"/>
    <w:rsid w:val="006C3FFB"/>
    <w:rsid w:val="006C54B5"/>
    <w:rsid w:val="006C601B"/>
    <w:rsid w:val="006C6616"/>
    <w:rsid w:val="006D6502"/>
    <w:rsid w:val="006D727F"/>
    <w:rsid w:val="006D7836"/>
    <w:rsid w:val="006F0074"/>
    <w:rsid w:val="006F0614"/>
    <w:rsid w:val="006F08AF"/>
    <w:rsid w:val="006F55BC"/>
    <w:rsid w:val="006F578B"/>
    <w:rsid w:val="006F603F"/>
    <w:rsid w:val="006F67C4"/>
    <w:rsid w:val="006F6829"/>
    <w:rsid w:val="007028A0"/>
    <w:rsid w:val="00706859"/>
    <w:rsid w:val="00706B16"/>
    <w:rsid w:val="007104FD"/>
    <w:rsid w:val="00714381"/>
    <w:rsid w:val="00714488"/>
    <w:rsid w:val="00716416"/>
    <w:rsid w:val="00721ABE"/>
    <w:rsid w:val="007221FA"/>
    <w:rsid w:val="00722E88"/>
    <w:rsid w:val="0073008C"/>
    <w:rsid w:val="00731607"/>
    <w:rsid w:val="00733546"/>
    <w:rsid w:val="00733D58"/>
    <w:rsid w:val="00735663"/>
    <w:rsid w:val="00735B72"/>
    <w:rsid w:val="007373E6"/>
    <w:rsid w:val="007435A7"/>
    <w:rsid w:val="007453FD"/>
    <w:rsid w:val="007549C2"/>
    <w:rsid w:val="0075574D"/>
    <w:rsid w:val="007562B1"/>
    <w:rsid w:val="007566AE"/>
    <w:rsid w:val="00757B7B"/>
    <w:rsid w:val="00762008"/>
    <w:rsid w:val="007633D7"/>
    <w:rsid w:val="00764F31"/>
    <w:rsid w:val="0076610C"/>
    <w:rsid w:val="00766FB4"/>
    <w:rsid w:val="007715AD"/>
    <w:rsid w:val="007721A9"/>
    <w:rsid w:val="007741A4"/>
    <w:rsid w:val="007759AF"/>
    <w:rsid w:val="00782D41"/>
    <w:rsid w:val="007858A8"/>
    <w:rsid w:val="00787000"/>
    <w:rsid w:val="00787494"/>
    <w:rsid w:val="00791E85"/>
    <w:rsid w:val="00795709"/>
    <w:rsid w:val="007963A2"/>
    <w:rsid w:val="007964F5"/>
    <w:rsid w:val="007967DC"/>
    <w:rsid w:val="007978FF"/>
    <w:rsid w:val="007A02E2"/>
    <w:rsid w:val="007A1263"/>
    <w:rsid w:val="007A1DA5"/>
    <w:rsid w:val="007A4CC3"/>
    <w:rsid w:val="007A564A"/>
    <w:rsid w:val="007A71C4"/>
    <w:rsid w:val="007B0AC0"/>
    <w:rsid w:val="007B182F"/>
    <w:rsid w:val="007B1CF5"/>
    <w:rsid w:val="007B3F68"/>
    <w:rsid w:val="007B4348"/>
    <w:rsid w:val="007B6077"/>
    <w:rsid w:val="007B686C"/>
    <w:rsid w:val="007B6D8F"/>
    <w:rsid w:val="007C030F"/>
    <w:rsid w:val="007C13CC"/>
    <w:rsid w:val="007C2121"/>
    <w:rsid w:val="007C22FC"/>
    <w:rsid w:val="007C3B29"/>
    <w:rsid w:val="007C733F"/>
    <w:rsid w:val="007D1ADB"/>
    <w:rsid w:val="007D462B"/>
    <w:rsid w:val="007E00B4"/>
    <w:rsid w:val="007E0398"/>
    <w:rsid w:val="007E2D77"/>
    <w:rsid w:val="007E2E4C"/>
    <w:rsid w:val="007E4286"/>
    <w:rsid w:val="007E42D6"/>
    <w:rsid w:val="007E481C"/>
    <w:rsid w:val="007E52BE"/>
    <w:rsid w:val="007E7FC6"/>
    <w:rsid w:val="007F123A"/>
    <w:rsid w:val="007F1C9B"/>
    <w:rsid w:val="007F223A"/>
    <w:rsid w:val="007F38BA"/>
    <w:rsid w:val="007F55EA"/>
    <w:rsid w:val="007F72E6"/>
    <w:rsid w:val="008004A4"/>
    <w:rsid w:val="00800DBD"/>
    <w:rsid w:val="00801699"/>
    <w:rsid w:val="00811B93"/>
    <w:rsid w:val="00812783"/>
    <w:rsid w:val="00812EC1"/>
    <w:rsid w:val="0081586C"/>
    <w:rsid w:val="00816401"/>
    <w:rsid w:val="00820121"/>
    <w:rsid w:val="008212BA"/>
    <w:rsid w:val="008246C3"/>
    <w:rsid w:val="00824AB4"/>
    <w:rsid w:val="00825455"/>
    <w:rsid w:val="00827390"/>
    <w:rsid w:val="00827514"/>
    <w:rsid w:val="008311B8"/>
    <w:rsid w:val="0083194F"/>
    <w:rsid w:val="00833173"/>
    <w:rsid w:val="00833685"/>
    <w:rsid w:val="00833A5C"/>
    <w:rsid w:val="00836505"/>
    <w:rsid w:val="008365DF"/>
    <w:rsid w:val="00837B7B"/>
    <w:rsid w:val="00840A99"/>
    <w:rsid w:val="00840F75"/>
    <w:rsid w:val="00841329"/>
    <w:rsid w:val="00842F4D"/>
    <w:rsid w:val="00843F5E"/>
    <w:rsid w:val="008451D9"/>
    <w:rsid w:val="00845FD2"/>
    <w:rsid w:val="00846676"/>
    <w:rsid w:val="00846E2D"/>
    <w:rsid w:val="0084717F"/>
    <w:rsid w:val="008473AE"/>
    <w:rsid w:val="00847601"/>
    <w:rsid w:val="0085002D"/>
    <w:rsid w:val="00852DC4"/>
    <w:rsid w:val="0085471F"/>
    <w:rsid w:val="00854853"/>
    <w:rsid w:val="00855254"/>
    <w:rsid w:val="008605C4"/>
    <w:rsid w:val="0086223F"/>
    <w:rsid w:val="00862E93"/>
    <w:rsid w:val="008639A2"/>
    <w:rsid w:val="00864A33"/>
    <w:rsid w:val="00865E80"/>
    <w:rsid w:val="008675BF"/>
    <w:rsid w:val="00867C0B"/>
    <w:rsid w:val="00874963"/>
    <w:rsid w:val="00881A75"/>
    <w:rsid w:val="00882EFC"/>
    <w:rsid w:val="00886302"/>
    <w:rsid w:val="00891666"/>
    <w:rsid w:val="008957C1"/>
    <w:rsid w:val="008A47F1"/>
    <w:rsid w:val="008A595A"/>
    <w:rsid w:val="008A7690"/>
    <w:rsid w:val="008B41A3"/>
    <w:rsid w:val="008B547C"/>
    <w:rsid w:val="008B65AE"/>
    <w:rsid w:val="008C1A95"/>
    <w:rsid w:val="008C48F7"/>
    <w:rsid w:val="008C5594"/>
    <w:rsid w:val="008C6FFA"/>
    <w:rsid w:val="008D2ED6"/>
    <w:rsid w:val="008D3156"/>
    <w:rsid w:val="008E0379"/>
    <w:rsid w:val="008E48D9"/>
    <w:rsid w:val="008F707B"/>
    <w:rsid w:val="009000CC"/>
    <w:rsid w:val="00900B96"/>
    <w:rsid w:val="009010AC"/>
    <w:rsid w:val="00901E38"/>
    <w:rsid w:val="00902815"/>
    <w:rsid w:val="00903305"/>
    <w:rsid w:val="00903BB3"/>
    <w:rsid w:val="00904807"/>
    <w:rsid w:val="009048C6"/>
    <w:rsid w:val="009103CA"/>
    <w:rsid w:val="0091486E"/>
    <w:rsid w:val="00917FB2"/>
    <w:rsid w:val="00922CCD"/>
    <w:rsid w:val="00923F42"/>
    <w:rsid w:val="00930F09"/>
    <w:rsid w:val="009334AB"/>
    <w:rsid w:val="00936AC9"/>
    <w:rsid w:val="00937D88"/>
    <w:rsid w:val="0094539D"/>
    <w:rsid w:val="00951195"/>
    <w:rsid w:val="009525F3"/>
    <w:rsid w:val="00954FD3"/>
    <w:rsid w:val="00960A62"/>
    <w:rsid w:val="00960FB2"/>
    <w:rsid w:val="00961F54"/>
    <w:rsid w:val="009676EC"/>
    <w:rsid w:val="0097021D"/>
    <w:rsid w:val="009712D6"/>
    <w:rsid w:val="009712E3"/>
    <w:rsid w:val="00973229"/>
    <w:rsid w:val="00973607"/>
    <w:rsid w:val="0097393E"/>
    <w:rsid w:val="00981C4C"/>
    <w:rsid w:val="00982643"/>
    <w:rsid w:val="009826EC"/>
    <w:rsid w:val="0098417D"/>
    <w:rsid w:val="0098711E"/>
    <w:rsid w:val="00987FB7"/>
    <w:rsid w:val="00990F18"/>
    <w:rsid w:val="00997623"/>
    <w:rsid w:val="009A2BA2"/>
    <w:rsid w:val="009A2C48"/>
    <w:rsid w:val="009A3C4E"/>
    <w:rsid w:val="009A660D"/>
    <w:rsid w:val="009B3AC9"/>
    <w:rsid w:val="009B6C65"/>
    <w:rsid w:val="009C5B7C"/>
    <w:rsid w:val="009D2CD6"/>
    <w:rsid w:val="009D2D61"/>
    <w:rsid w:val="009D3A40"/>
    <w:rsid w:val="009D431E"/>
    <w:rsid w:val="009D4376"/>
    <w:rsid w:val="009D730E"/>
    <w:rsid w:val="009E02E3"/>
    <w:rsid w:val="009E079A"/>
    <w:rsid w:val="009E0CE4"/>
    <w:rsid w:val="009E0D34"/>
    <w:rsid w:val="009E5411"/>
    <w:rsid w:val="009E6378"/>
    <w:rsid w:val="009F0E31"/>
    <w:rsid w:val="009F0E8D"/>
    <w:rsid w:val="009F1B81"/>
    <w:rsid w:val="009F2B48"/>
    <w:rsid w:val="009F4CB7"/>
    <w:rsid w:val="009F53E2"/>
    <w:rsid w:val="009F7597"/>
    <w:rsid w:val="00A01AC3"/>
    <w:rsid w:val="00A025AE"/>
    <w:rsid w:val="00A03008"/>
    <w:rsid w:val="00A03571"/>
    <w:rsid w:val="00A051C4"/>
    <w:rsid w:val="00A057C4"/>
    <w:rsid w:val="00A075CD"/>
    <w:rsid w:val="00A116E2"/>
    <w:rsid w:val="00A14146"/>
    <w:rsid w:val="00A22D2C"/>
    <w:rsid w:val="00A2438C"/>
    <w:rsid w:val="00A24BC5"/>
    <w:rsid w:val="00A264B4"/>
    <w:rsid w:val="00A26B70"/>
    <w:rsid w:val="00A27711"/>
    <w:rsid w:val="00A27CD0"/>
    <w:rsid w:val="00A31FAF"/>
    <w:rsid w:val="00A3276F"/>
    <w:rsid w:val="00A4040C"/>
    <w:rsid w:val="00A431D3"/>
    <w:rsid w:val="00A44B19"/>
    <w:rsid w:val="00A468BB"/>
    <w:rsid w:val="00A5261A"/>
    <w:rsid w:val="00A54714"/>
    <w:rsid w:val="00A553A1"/>
    <w:rsid w:val="00A57E8F"/>
    <w:rsid w:val="00A57FAD"/>
    <w:rsid w:val="00A61152"/>
    <w:rsid w:val="00A6465D"/>
    <w:rsid w:val="00A6631A"/>
    <w:rsid w:val="00A66786"/>
    <w:rsid w:val="00A72111"/>
    <w:rsid w:val="00A74124"/>
    <w:rsid w:val="00A7424C"/>
    <w:rsid w:val="00A75298"/>
    <w:rsid w:val="00A75B82"/>
    <w:rsid w:val="00A763BD"/>
    <w:rsid w:val="00A77E62"/>
    <w:rsid w:val="00A8037C"/>
    <w:rsid w:val="00A80FF0"/>
    <w:rsid w:val="00A817B1"/>
    <w:rsid w:val="00A82EFE"/>
    <w:rsid w:val="00A83130"/>
    <w:rsid w:val="00A83D31"/>
    <w:rsid w:val="00A85435"/>
    <w:rsid w:val="00A92F42"/>
    <w:rsid w:val="00A938B9"/>
    <w:rsid w:val="00A95DC9"/>
    <w:rsid w:val="00AA31A4"/>
    <w:rsid w:val="00AA3ACD"/>
    <w:rsid w:val="00AA45CC"/>
    <w:rsid w:val="00AA5E5B"/>
    <w:rsid w:val="00AA6073"/>
    <w:rsid w:val="00AA6A79"/>
    <w:rsid w:val="00AB09D8"/>
    <w:rsid w:val="00AB27C8"/>
    <w:rsid w:val="00AB4A56"/>
    <w:rsid w:val="00AB58D0"/>
    <w:rsid w:val="00AB6838"/>
    <w:rsid w:val="00AC3F5C"/>
    <w:rsid w:val="00AC40BE"/>
    <w:rsid w:val="00AC578F"/>
    <w:rsid w:val="00AC701E"/>
    <w:rsid w:val="00AD20EC"/>
    <w:rsid w:val="00AD3093"/>
    <w:rsid w:val="00AD39DB"/>
    <w:rsid w:val="00AD48B6"/>
    <w:rsid w:val="00AD6249"/>
    <w:rsid w:val="00AD656C"/>
    <w:rsid w:val="00AD6707"/>
    <w:rsid w:val="00AD79B6"/>
    <w:rsid w:val="00AE0AE3"/>
    <w:rsid w:val="00AE1721"/>
    <w:rsid w:val="00AE2C70"/>
    <w:rsid w:val="00AE4DB7"/>
    <w:rsid w:val="00AE5B33"/>
    <w:rsid w:val="00AE64E1"/>
    <w:rsid w:val="00AE7349"/>
    <w:rsid w:val="00AF380C"/>
    <w:rsid w:val="00AF4C1B"/>
    <w:rsid w:val="00AF6C39"/>
    <w:rsid w:val="00AF6ECB"/>
    <w:rsid w:val="00AF75FC"/>
    <w:rsid w:val="00B02DC0"/>
    <w:rsid w:val="00B05608"/>
    <w:rsid w:val="00B12732"/>
    <w:rsid w:val="00B1467A"/>
    <w:rsid w:val="00B1543A"/>
    <w:rsid w:val="00B15DC8"/>
    <w:rsid w:val="00B171A2"/>
    <w:rsid w:val="00B17F61"/>
    <w:rsid w:val="00B20961"/>
    <w:rsid w:val="00B2100B"/>
    <w:rsid w:val="00B2124F"/>
    <w:rsid w:val="00B21E0D"/>
    <w:rsid w:val="00B249BE"/>
    <w:rsid w:val="00B24F07"/>
    <w:rsid w:val="00B251F6"/>
    <w:rsid w:val="00B25E48"/>
    <w:rsid w:val="00B2697B"/>
    <w:rsid w:val="00B304D7"/>
    <w:rsid w:val="00B334E1"/>
    <w:rsid w:val="00B3419F"/>
    <w:rsid w:val="00B34AD8"/>
    <w:rsid w:val="00B426A9"/>
    <w:rsid w:val="00B45F75"/>
    <w:rsid w:val="00B4782E"/>
    <w:rsid w:val="00B53DA0"/>
    <w:rsid w:val="00B56491"/>
    <w:rsid w:val="00B600B3"/>
    <w:rsid w:val="00B6060E"/>
    <w:rsid w:val="00B64044"/>
    <w:rsid w:val="00B6573D"/>
    <w:rsid w:val="00B67DF1"/>
    <w:rsid w:val="00B7253A"/>
    <w:rsid w:val="00B74AF5"/>
    <w:rsid w:val="00B777DC"/>
    <w:rsid w:val="00B83979"/>
    <w:rsid w:val="00B83FE5"/>
    <w:rsid w:val="00B90431"/>
    <w:rsid w:val="00B91A33"/>
    <w:rsid w:val="00B92DDB"/>
    <w:rsid w:val="00B939DD"/>
    <w:rsid w:val="00B9496E"/>
    <w:rsid w:val="00B94AE6"/>
    <w:rsid w:val="00B96376"/>
    <w:rsid w:val="00B96CFB"/>
    <w:rsid w:val="00B97984"/>
    <w:rsid w:val="00BA1225"/>
    <w:rsid w:val="00BA1EAE"/>
    <w:rsid w:val="00BA42EC"/>
    <w:rsid w:val="00BA45F4"/>
    <w:rsid w:val="00BA54F2"/>
    <w:rsid w:val="00BA64F1"/>
    <w:rsid w:val="00BA7246"/>
    <w:rsid w:val="00BB18D0"/>
    <w:rsid w:val="00BB3202"/>
    <w:rsid w:val="00BB397A"/>
    <w:rsid w:val="00BB3B7F"/>
    <w:rsid w:val="00BB51DB"/>
    <w:rsid w:val="00BB5E5A"/>
    <w:rsid w:val="00BB6F5B"/>
    <w:rsid w:val="00BB75A8"/>
    <w:rsid w:val="00BD6252"/>
    <w:rsid w:val="00BD6F37"/>
    <w:rsid w:val="00BD79A1"/>
    <w:rsid w:val="00BE0BF1"/>
    <w:rsid w:val="00BE1706"/>
    <w:rsid w:val="00BE22C1"/>
    <w:rsid w:val="00BE305B"/>
    <w:rsid w:val="00BE368E"/>
    <w:rsid w:val="00BE3A60"/>
    <w:rsid w:val="00BE6179"/>
    <w:rsid w:val="00BF0D9B"/>
    <w:rsid w:val="00BF13B5"/>
    <w:rsid w:val="00BF28EB"/>
    <w:rsid w:val="00BF6817"/>
    <w:rsid w:val="00C0118F"/>
    <w:rsid w:val="00C02473"/>
    <w:rsid w:val="00C03E83"/>
    <w:rsid w:val="00C04E1D"/>
    <w:rsid w:val="00C050E4"/>
    <w:rsid w:val="00C076BD"/>
    <w:rsid w:val="00C07ADC"/>
    <w:rsid w:val="00C07E74"/>
    <w:rsid w:val="00C1039C"/>
    <w:rsid w:val="00C10A1B"/>
    <w:rsid w:val="00C1274F"/>
    <w:rsid w:val="00C1301C"/>
    <w:rsid w:val="00C1367F"/>
    <w:rsid w:val="00C14BF2"/>
    <w:rsid w:val="00C15FE0"/>
    <w:rsid w:val="00C170AA"/>
    <w:rsid w:val="00C17354"/>
    <w:rsid w:val="00C17441"/>
    <w:rsid w:val="00C17D84"/>
    <w:rsid w:val="00C22ABC"/>
    <w:rsid w:val="00C22CE7"/>
    <w:rsid w:val="00C24060"/>
    <w:rsid w:val="00C2503C"/>
    <w:rsid w:val="00C26E9E"/>
    <w:rsid w:val="00C31412"/>
    <w:rsid w:val="00C319C1"/>
    <w:rsid w:val="00C336A1"/>
    <w:rsid w:val="00C40DAF"/>
    <w:rsid w:val="00C41DE1"/>
    <w:rsid w:val="00C42B14"/>
    <w:rsid w:val="00C43AA5"/>
    <w:rsid w:val="00C472BC"/>
    <w:rsid w:val="00C50307"/>
    <w:rsid w:val="00C516DE"/>
    <w:rsid w:val="00C51AB3"/>
    <w:rsid w:val="00C575FA"/>
    <w:rsid w:val="00C61AE1"/>
    <w:rsid w:val="00C62A0D"/>
    <w:rsid w:val="00C631AF"/>
    <w:rsid w:val="00C632DE"/>
    <w:rsid w:val="00C636CE"/>
    <w:rsid w:val="00C64F38"/>
    <w:rsid w:val="00C65507"/>
    <w:rsid w:val="00C70CA6"/>
    <w:rsid w:val="00C7250D"/>
    <w:rsid w:val="00C7280C"/>
    <w:rsid w:val="00C73059"/>
    <w:rsid w:val="00C7519D"/>
    <w:rsid w:val="00C753AC"/>
    <w:rsid w:val="00C82B09"/>
    <w:rsid w:val="00C83088"/>
    <w:rsid w:val="00C873C4"/>
    <w:rsid w:val="00C92609"/>
    <w:rsid w:val="00C93F19"/>
    <w:rsid w:val="00C94344"/>
    <w:rsid w:val="00C958DA"/>
    <w:rsid w:val="00C95D58"/>
    <w:rsid w:val="00C967AD"/>
    <w:rsid w:val="00C97D30"/>
    <w:rsid w:val="00CA2288"/>
    <w:rsid w:val="00CA2FAB"/>
    <w:rsid w:val="00CA45A5"/>
    <w:rsid w:val="00CA5B29"/>
    <w:rsid w:val="00CA5D95"/>
    <w:rsid w:val="00CA6445"/>
    <w:rsid w:val="00CB2FFE"/>
    <w:rsid w:val="00CB6172"/>
    <w:rsid w:val="00CB7995"/>
    <w:rsid w:val="00CC0C14"/>
    <w:rsid w:val="00CC1BBE"/>
    <w:rsid w:val="00CC25DF"/>
    <w:rsid w:val="00CC3357"/>
    <w:rsid w:val="00CC37CB"/>
    <w:rsid w:val="00CC54E2"/>
    <w:rsid w:val="00CC7133"/>
    <w:rsid w:val="00CD00B7"/>
    <w:rsid w:val="00CD17FA"/>
    <w:rsid w:val="00CD73E1"/>
    <w:rsid w:val="00CE09A9"/>
    <w:rsid w:val="00CE0F35"/>
    <w:rsid w:val="00CE388F"/>
    <w:rsid w:val="00CE3F91"/>
    <w:rsid w:val="00CF05EA"/>
    <w:rsid w:val="00CF1F97"/>
    <w:rsid w:val="00CF36BE"/>
    <w:rsid w:val="00CF396F"/>
    <w:rsid w:val="00CF4300"/>
    <w:rsid w:val="00CF4FB4"/>
    <w:rsid w:val="00CF7C50"/>
    <w:rsid w:val="00D017C6"/>
    <w:rsid w:val="00D051A1"/>
    <w:rsid w:val="00D05C6A"/>
    <w:rsid w:val="00D05DE9"/>
    <w:rsid w:val="00D06368"/>
    <w:rsid w:val="00D07645"/>
    <w:rsid w:val="00D11D44"/>
    <w:rsid w:val="00D13281"/>
    <w:rsid w:val="00D162A9"/>
    <w:rsid w:val="00D22362"/>
    <w:rsid w:val="00D2280B"/>
    <w:rsid w:val="00D2316B"/>
    <w:rsid w:val="00D24791"/>
    <w:rsid w:val="00D27456"/>
    <w:rsid w:val="00D30E00"/>
    <w:rsid w:val="00D32721"/>
    <w:rsid w:val="00D37D95"/>
    <w:rsid w:val="00D401CA"/>
    <w:rsid w:val="00D423A5"/>
    <w:rsid w:val="00D43736"/>
    <w:rsid w:val="00D44EBE"/>
    <w:rsid w:val="00D469F7"/>
    <w:rsid w:val="00D54651"/>
    <w:rsid w:val="00D57B97"/>
    <w:rsid w:val="00D61230"/>
    <w:rsid w:val="00D645F4"/>
    <w:rsid w:val="00D6477C"/>
    <w:rsid w:val="00D67EAE"/>
    <w:rsid w:val="00D704FD"/>
    <w:rsid w:val="00D721B5"/>
    <w:rsid w:val="00D749ED"/>
    <w:rsid w:val="00D74FF8"/>
    <w:rsid w:val="00D8110C"/>
    <w:rsid w:val="00D8485E"/>
    <w:rsid w:val="00D84F06"/>
    <w:rsid w:val="00D85D12"/>
    <w:rsid w:val="00D878E6"/>
    <w:rsid w:val="00D92D7D"/>
    <w:rsid w:val="00D960A9"/>
    <w:rsid w:val="00D971F5"/>
    <w:rsid w:val="00D97402"/>
    <w:rsid w:val="00DA048A"/>
    <w:rsid w:val="00DA0BDD"/>
    <w:rsid w:val="00DA168D"/>
    <w:rsid w:val="00DA27DC"/>
    <w:rsid w:val="00DA4D6A"/>
    <w:rsid w:val="00DA5F0B"/>
    <w:rsid w:val="00DB4681"/>
    <w:rsid w:val="00DB488C"/>
    <w:rsid w:val="00DB68EF"/>
    <w:rsid w:val="00DB6B88"/>
    <w:rsid w:val="00DB7B77"/>
    <w:rsid w:val="00DC0101"/>
    <w:rsid w:val="00DC1844"/>
    <w:rsid w:val="00DC2E86"/>
    <w:rsid w:val="00DC338E"/>
    <w:rsid w:val="00DC5356"/>
    <w:rsid w:val="00DC5C92"/>
    <w:rsid w:val="00DD1ABD"/>
    <w:rsid w:val="00DD3614"/>
    <w:rsid w:val="00DD4C88"/>
    <w:rsid w:val="00DD4EF1"/>
    <w:rsid w:val="00DD5D66"/>
    <w:rsid w:val="00DD602B"/>
    <w:rsid w:val="00DD6054"/>
    <w:rsid w:val="00DD6CE8"/>
    <w:rsid w:val="00DD7093"/>
    <w:rsid w:val="00DE1A6D"/>
    <w:rsid w:val="00DE38A7"/>
    <w:rsid w:val="00DE5044"/>
    <w:rsid w:val="00DF2B06"/>
    <w:rsid w:val="00DF34F7"/>
    <w:rsid w:val="00DF478D"/>
    <w:rsid w:val="00DF6BFF"/>
    <w:rsid w:val="00E00625"/>
    <w:rsid w:val="00E018D2"/>
    <w:rsid w:val="00E04AE3"/>
    <w:rsid w:val="00E060B6"/>
    <w:rsid w:val="00E107DB"/>
    <w:rsid w:val="00E133BF"/>
    <w:rsid w:val="00E13760"/>
    <w:rsid w:val="00E16977"/>
    <w:rsid w:val="00E16DFA"/>
    <w:rsid w:val="00E204AF"/>
    <w:rsid w:val="00E21796"/>
    <w:rsid w:val="00E22D28"/>
    <w:rsid w:val="00E25EC4"/>
    <w:rsid w:val="00E31F93"/>
    <w:rsid w:val="00E325E6"/>
    <w:rsid w:val="00E32F75"/>
    <w:rsid w:val="00E33F6B"/>
    <w:rsid w:val="00E348AC"/>
    <w:rsid w:val="00E42162"/>
    <w:rsid w:val="00E4262D"/>
    <w:rsid w:val="00E42BC0"/>
    <w:rsid w:val="00E452AD"/>
    <w:rsid w:val="00E46393"/>
    <w:rsid w:val="00E51BEA"/>
    <w:rsid w:val="00E528F8"/>
    <w:rsid w:val="00E52D7D"/>
    <w:rsid w:val="00E5369D"/>
    <w:rsid w:val="00E54389"/>
    <w:rsid w:val="00E57914"/>
    <w:rsid w:val="00E62D2C"/>
    <w:rsid w:val="00E630BF"/>
    <w:rsid w:val="00E64D03"/>
    <w:rsid w:val="00E65C9F"/>
    <w:rsid w:val="00E70C52"/>
    <w:rsid w:val="00E71023"/>
    <w:rsid w:val="00E710F0"/>
    <w:rsid w:val="00E7329C"/>
    <w:rsid w:val="00E73CCE"/>
    <w:rsid w:val="00E74825"/>
    <w:rsid w:val="00E75B99"/>
    <w:rsid w:val="00E76597"/>
    <w:rsid w:val="00E77B7C"/>
    <w:rsid w:val="00E7A0F1"/>
    <w:rsid w:val="00E821F8"/>
    <w:rsid w:val="00E82318"/>
    <w:rsid w:val="00E828F4"/>
    <w:rsid w:val="00E85EB6"/>
    <w:rsid w:val="00E91369"/>
    <w:rsid w:val="00EA20BF"/>
    <w:rsid w:val="00EA4E73"/>
    <w:rsid w:val="00EB0C87"/>
    <w:rsid w:val="00EB0CD2"/>
    <w:rsid w:val="00EB280E"/>
    <w:rsid w:val="00EB2BAD"/>
    <w:rsid w:val="00EB4580"/>
    <w:rsid w:val="00EB52EB"/>
    <w:rsid w:val="00EB5F8D"/>
    <w:rsid w:val="00EB65E3"/>
    <w:rsid w:val="00EC15AC"/>
    <w:rsid w:val="00EC335C"/>
    <w:rsid w:val="00EC33E2"/>
    <w:rsid w:val="00EC3A98"/>
    <w:rsid w:val="00EC3AA3"/>
    <w:rsid w:val="00EC5DEB"/>
    <w:rsid w:val="00EC5EC8"/>
    <w:rsid w:val="00EC7D51"/>
    <w:rsid w:val="00ED0202"/>
    <w:rsid w:val="00ED4010"/>
    <w:rsid w:val="00ED69B7"/>
    <w:rsid w:val="00ED6AF4"/>
    <w:rsid w:val="00EE285D"/>
    <w:rsid w:val="00EE30AB"/>
    <w:rsid w:val="00EE5450"/>
    <w:rsid w:val="00EE556D"/>
    <w:rsid w:val="00EE570F"/>
    <w:rsid w:val="00EF32C1"/>
    <w:rsid w:val="00EF4FBE"/>
    <w:rsid w:val="00EF62AE"/>
    <w:rsid w:val="00EF645C"/>
    <w:rsid w:val="00F035BB"/>
    <w:rsid w:val="00F0360F"/>
    <w:rsid w:val="00F04856"/>
    <w:rsid w:val="00F05E06"/>
    <w:rsid w:val="00F06B18"/>
    <w:rsid w:val="00F076ED"/>
    <w:rsid w:val="00F10981"/>
    <w:rsid w:val="00F10CE3"/>
    <w:rsid w:val="00F12C94"/>
    <w:rsid w:val="00F15E76"/>
    <w:rsid w:val="00F16BC2"/>
    <w:rsid w:val="00F2326C"/>
    <w:rsid w:val="00F23D3A"/>
    <w:rsid w:val="00F246CE"/>
    <w:rsid w:val="00F268D0"/>
    <w:rsid w:val="00F26D26"/>
    <w:rsid w:val="00F26F29"/>
    <w:rsid w:val="00F27117"/>
    <w:rsid w:val="00F30505"/>
    <w:rsid w:val="00F333BA"/>
    <w:rsid w:val="00F33A48"/>
    <w:rsid w:val="00F348AC"/>
    <w:rsid w:val="00F34C3B"/>
    <w:rsid w:val="00F34E57"/>
    <w:rsid w:val="00F351B5"/>
    <w:rsid w:val="00F35587"/>
    <w:rsid w:val="00F3687C"/>
    <w:rsid w:val="00F36CFD"/>
    <w:rsid w:val="00F472F1"/>
    <w:rsid w:val="00F54E92"/>
    <w:rsid w:val="00F556E1"/>
    <w:rsid w:val="00F57147"/>
    <w:rsid w:val="00F630B0"/>
    <w:rsid w:val="00F64C45"/>
    <w:rsid w:val="00F64EE1"/>
    <w:rsid w:val="00F66506"/>
    <w:rsid w:val="00F7015E"/>
    <w:rsid w:val="00F703CB"/>
    <w:rsid w:val="00F738FE"/>
    <w:rsid w:val="00F743D0"/>
    <w:rsid w:val="00F74F40"/>
    <w:rsid w:val="00F76748"/>
    <w:rsid w:val="00F77064"/>
    <w:rsid w:val="00F77A89"/>
    <w:rsid w:val="00F825F9"/>
    <w:rsid w:val="00F860A5"/>
    <w:rsid w:val="00F8699E"/>
    <w:rsid w:val="00F8721E"/>
    <w:rsid w:val="00F87431"/>
    <w:rsid w:val="00F8797A"/>
    <w:rsid w:val="00F879FA"/>
    <w:rsid w:val="00F9086B"/>
    <w:rsid w:val="00F911A8"/>
    <w:rsid w:val="00F91C77"/>
    <w:rsid w:val="00F91DBC"/>
    <w:rsid w:val="00F9456C"/>
    <w:rsid w:val="00F94CC9"/>
    <w:rsid w:val="00FA0DBB"/>
    <w:rsid w:val="00FA3096"/>
    <w:rsid w:val="00FA32C9"/>
    <w:rsid w:val="00FA6082"/>
    <w:rsid w:val="00FB19B2"/>
    <w:rsid w:val="00FB2A5E"/>
    <w:rsid w:val="00FB31E9"/>
    <w:rsid w:val="00FB4383"/>
    <w:rsid w:val="00FB5277"/>
    <w:rsid w:val="00FB56F2"/>
    <w:rsid w:val="00FB69B8"/>
    <w:rsid w:val="00FB69EA"/>
    <w:rsid w:val="00FB7B51"/>
    <w:rsid w:val="00FC32A2"/>
    <w:rsid w:val="00FC332B"/>
    <w:rsid w:val="00FC443C"/>
    <w:rsid w:val="00FC45C6"/>
    <w:rsid w:val="00FC6CF6"/>
    <w:rsid w:val="00FC72C8"/>
    <w:rsid w:val="00FD0A69"/>
    <w:rsid w:val="00FD0E69"/>
    <w:rsid w:val="00FD1CAF"/>
    <w:rsid w:val="00FD1D49"/>
    <w:rsid w:val="00FD1F1A"/>
    <w:rsid w:val="00FD2278"/>
    <w:rsid w:val="00FD26F9"/>
    <w:rsid w:val="00FD555B"/>
    <w:rsid w:val="00FD5CAE"/>
    <w:rsid w:val="00FE5C45"/>
    <w:rsid w:val="00FF3699"/>
    <w:rsid w:val="00FF5E2E"/>
    <w:rsid w:val="03C6B64D"/>
    <w:rsid w:val="03FA2FD1"/>
    <w:rsid w:val="067492D1"/>
    <w:rsid w:val="07524779"/>
    <w:rsid w:val="0BB403AA"/>
    <w:rsid w:val="0BE43A38"/>
    <w:rsid w:val="0F2A51D9"/>
    <w:rsid w:val="1025284F"/>
    <w:rsid w:val="10659519"/>
    <w:rsid w:val="10F14B67"/>
    <w:rsid w:val="112C7C01"/>
    <w:rsid w:val="11A4CFD5"/>
    <w:rsid w:val="12178F0B"/>
    <w:rsid w:val="124778FE"/>
    <w:rsid w:val="12FDC088"/>
    <w:rsid w:val="154C03F2"/>
    <w:rsid w:val="1694394B"/>
    <w:rsid w:val="17E55EB2"/>
    <w:rsid w:val="1E16D242"/>
    <w:rsid w:val="20BB3127"/>
    <w:rsid w:val="27875486"/>
    <w:rsid w:val="2820FBAE"/>
    <w:rsid w:val="2BEBC6D8"/>
    <w:rsid w:val="2C21AB3A"/>
    <w:rsid w:val="322E1B6B"/>
    <w:rsid w:val="34B7253D"/>
    <w:rsid w:val="357E8BE1"/>
    <w:rsid w:val="35B4A01A"/>
    <w:rsid w:val="3750707B"/>
    <w:rsid w:val="37EC2F07"/>
    <w:rsid w:val="3A00C90E"/>
    <w:rsid w:val="404F4553"/>
    <w:rsid w:val="4223218B"/>
    <w:rsid w:val="428E821D"/>
    <w:rsid w:val="467A6ECD"/>
    <w:rsid w:val="46FBC5D6"/>
    <w:rsid w:val="470857AE"/>
    <w:rsid w:val="47B1960B"/>
    <w:rsid w:val="4A602066"/>
    <w:rsid w:val="4C46D875"/>
    <w:rsid w:val="4FCE74B2"/>
    <w:rsid w:val="4FFF6C75"/>
    <w:rsid w:val="51A1D2DF"/>
    <w:rsid w:val="54F382D1"/>
    <w:rsid w:val="571B2A05"/>
    <w:rsid w:val="5821738E"/>
    <w:rsid w:val="5892A4FC"/>
    <w:rsid w:val="592A6BD6"/>
    <w:rsid w:val="5AD79100"/>
    <w:rsid w:val="5B7E044C"/>
    <w:rsid w:val="5C0F3406"/>
    <w:rsid w:val="5D07471A"/>
    <w:rsid w:val="5E5806A4"/>
    <w:rsid w:val="6146BACE"/>
    <w:rsid w:val="6388BEA7"/>
    <w:rsid w:val="64C2DD22"/>
    <w:rsid w:val="695BA6AB"/>
    <w:rsid w:val="6C40E5AE"/>
    <w:rsid w:val="6CAAA144"/>
    <w:rsid w:val="6D2FACBB"/>
    <w:rsid w:val="6DDFA7AF"/>
    <w:rsid w:val="6E31EFC8"/>
    <w:rsid w:val="748245DF"/>
    <w:rsid w:val="7547FD3B"/>
    <w:rsid w:val="76376BAC"/>
    <w:rsid w:val="769FE552"/>
    <w:rsid w:val="7BDCE8B7"/>
    <w:rsid w:val="7DBF3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6D2FD2"/>
  <w15:chartTrackingRefBased/>
  <w15:docId w15:val="{BC5233DC-3C00-43A2-A6D9-0C912CA1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90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l-G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43F62"/>
    <w:pPr>
      <w:autoSpaceDE w:val="0"/>
      <w:autoSpaceDN w:val="0"/>
      <w:adjustRightInd w:val="0"/>
      <w:spacing w:after="0" w:line="288" w:lineRule="auto"/>
      <w:textAlignment w:val="center"/>
    </w:pPr>
    <w:rPr>
      <w:rFonts w:ascii="Minion Pro" w:eastAsia="Cambria" w:hAnsi="Minion Pro" w:cs="Minion Pro"/>
      <w:color w:val="000000"/>
      <w:kern w:val="0"/>
      <w:sz w:val="24"/>
      <w:szCs w:val="24"/>
      <w:lang w:val="en-GB" w:eastAsia="en-GB" w:bidi="ar-SA"/>
      <w14:ligatures w14:val="none"/>
    </w:rPr>
  </w:style>
  <w:style w:type="paragraph" w:styleId="Header">
    <w:name w:val="header"/>
    <w:basedOn w:val="Normal"/>
    <w:link w:val="HeaderChar"/>
    <w:unhideWhenUsed/>
    <w:rsid w:val="002B1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D9"/>
  </w:style>
  <w:style w:type="paragraph" w:styleId="Footer">
    <w:name w:val="footer"/>
    <w:basedOn w:val="Normal"/>
    <w:link w:val="FooterChar"/>
    <w:uiPriority w:val="99"/>
    <w:unhideWhenUsed/>
    <w:rsid w:val="002B1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D9"/>
  </w:style>
  <w:style w:type="paragraph" w:styleId="ListParagraph">
    <w:name w:val="List Paragraph"/>
    <w:basedOn w:val="Normal"/>
    <w:uiPriority w:val="34"/>
    <w:qFormat/>
    <w:rsid w:val="00AD39DB"/>
    <w:pPr>
      <w:ind w:left="720"/>
      <w:contextualSpacing/>
    </w:pPr>
  </w:style>
  <w:style w:type="paragraph" w:styleId="Revision">
    <w:name w:val="Revision"/>
    <w:hidden/>
    <w:uiPriority w:val="99"/>
    <w:semiHidden/>
    <w:rsid w:val="003F7EF0"/>
    <w:pPr>
      <w:spacing w:after="0" w:line="240" w:lineRule="auto"/>
    </w:pPr>
  </w:style>
  <w:style w:type="character" w:customStyle="1" w:styleId="Heading1Char">
    <w:name w:val="Heading 1 Char"/>
    <w:basedOn w:val="DefaultParagraphFont"/>
    <w:link w:val="Heading1"/>
    <w:uiPriority w:val="9"/>
    <w:rsid w:val="00161906"/>
    <w:rPr>
      <w:rFonts w:asciiTheme="majorHAnsi" w:eastAsiaTheme="majorEastAsia" w:hAnsiTheme="majorHAnsi" w:cstheme="majorBidi"/>
      <w:color w:val="2F5496" w:themeColor="accent1" w:themeShade="BF"/>
      <w:kern w:val="0"/>
      <w:sz w:val="32"/>
      <w:szCs w:val="32"/>
      <w:lang w:val="el-GR" w:bidi="ar-SA"/>
      <w14:ligatures w14:val="none"/>
    </w:rPr>
  </w:style>
  <w:style w:type="character" w:styleId="Strong">
    <w:name w:val="Strong"/>
    <w:basedOn w:val="DefaultParagraphFont"/>
    <w:uiPriority w:val="22"/>
    <w:qFormat/>
    <w:rsid w:val="00161906"/>
    <w:rPr>
      <w:b/>
      <w:bCs/>
    </w:rPr>
  </w:style>
  <w:style w:type="paragraph" w:customStyle="1" w:styleId="Web">
    <w:name w:val="Κανονικό (Web)"/>
    <w:basedOn w:val="Normal"/>
    <w:rsid w:val="00103B5A"/>
    <w:pPr>
      <w:suppressAutoHyphens/>
      <w:autoSpaceDN w:val="0"/>
      <w:spacing w:before="100" w:after="100" w:line="240" w:lineRule="auto"/>
    </w:pPr>
    <w:rPr>
      <w:rFonts w:ascii="Times New Roman" w:eastAsia="Calibri" w:hAnsi="Times New Roman" w:cs="Times New Roman"/>
      <w:kern w:val="0"/>
      <w:sz w:val="24"/>
      <w:szCs w:val="24"/>
      <w:lang w:val="en-GB" w:eastAsia="en-GB" w:bidi="ar-SA"/>
      <w14:ligatures w14:val="none"/>
    </w:rPr>
  </w:style>
  <w:style w:type="paragraph" w:styleId="NormalWeb">
    <w:name w:val="Normal (Web)"/>
    <w:basedOn w:val="Normal"/>
    <w:uiPriority w:val="99"/>
    <w:unhideWhenUsed/>
    <w:rsid w:val="00D848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901E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901E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A02E2"/>
    <w:rPr>
      <w:color w:val="0000FF"/>
      <w:u w:val="single"/>
    </w:rPr>
  </w:style>
  <w:style w:type="character" w:styleId="UnresolvedMention">
    <w:name w:val="Unresolved Mention"/>
    <w:basedOn w:val="DefaultParagraphFont"/>
    <w:uiPriority w:val="99"/>
    <w:semiHidden/>
    <w:unhideWhenUsed/>
    <w:rsid w:val="006C5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8397">
      <w:bodyDiv w:val="1"/>
      <w:marLeft w:val="0"/>
      <w:marRight w:val="0"/>
      <w:marTop w:val="0"/>
      <w:marBottom w:val="0"/>
      <w:divBdr>
        <w:top w:val="none" w:sz="0" w:space="0" w:color="auto"/>
        <w:left w:val="none" w:sz="0" w:space="0" w:color="auto"/>
        <w:bottom w:val="none" w:sz="0" w:space="0" w:color="auto"/>
        <w:right w:val="none" w:sz="0" w:space="0" w:color="auto"/>
      </w:divBdr>
    </w:div>
    <w:div w:id="1263227557">
      <w:bodyDiv w:val="1"/>
      <w:marLeft w:val="0"/>
      <w:marRight w:val="0"/>
      <w:marTop w:val="0"/>
      <w:marBottom w:val="0"/>
      <w:divBdr>
        <w:top w:val="none" w:sz="0" w:space="0" w:color="auto"/>
        <w:left w:val="none" w:sz="0" w:space="0" w:color="auto"/>
        <w:bottom w:val="none" w:sz="0" w:space="0" w:color="auto"/>
        <w:right w:val="none" w:sz="0" w:space="0" w:color="auto"/>
      </w:divBdr>
    </w:div>
    <w:div w:id="13405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raka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6626F4667734A9EEBEB28579CCA4B" ma:contentTypeVersion="0" ma:contentTypeDescription="Create a new document." ma:contentTypeScope="" ma:versionID="1104d4439c69bf20a40b74ccd849bcb2">
  <xsd:schema xmlns:xsd="http://www.w3.org/2001/XMLSchema" xmlns:xs="http://www.w3.org/2001/XMLSchema" xmlns:p="http://schemas.microsoft.com/office/2006/metadata/properties" targetNamespace="http://schemas.microsoft.com/office/2006/metadata/properties" ma:root="true" ma:fieldsID="e2ee94209fcb5d1ad6c59b67759928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F33C5-E464-4CAE-A3F0-63119C97E731}">
  <ds:schemaRefs>
    <ds:schemaRef ds:uri="http://schemas.openxmlformats.org/officeDocument/2006/bibliography"/>
  </ds:schemaRefs>
</ds:datastoreItem>
</file>

<file path=customXml/itemProps2.xml><?xml version="1.0" encoding="utf-8"?>
<ds:datastoreItem xmlns:ds="http://schemas.openxmlformats.org/officeDocument/2006/customXml" ds:itemID="{E160D099-93AA-4BB9-B901-89AB29E9EE10}">
  <ds:schemaRefs>
    <ds:schemaRef ds:uri="http://schemas.microsoft.com/sharepoint/v3/contenttype/forms"/>
  </ds:schemaRefs>
</ds:datastoreItem>
</file>

<file path=customXml/itemProps3.xml><?xml version="1.0" encoding="utf-8"?>
<ds:datastoreItem xmlns:ds="http://schemas.openxmlformats.org/officeDocument/2006/customXml" ds:itemID="{1E63C229-8B10-45E8-9403-E5A5C779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F2ED0C-21E1-4D24-A7F4-C1AAD275B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Papavassiliou Ioanna</dc:creator>
  <cp:keywords/>
  <dc:description/>
  <cp:lastModifiedBy>info@kekrops.gr</cp:lastModifiedBy>
  <cp:revision>4</cp:revision>
  <cp:lastPrinted>2023-06-29T16:09:00Z</cp:lastPrinted>
  <dcterms:created xsi:type="dcterms:W3CDTF">2023-09-04T07:05:00Z</dcterms:created>
  <dcterms:modified xsi:type="dcterms:W3CDTF">2023-09-04T07:52:00Z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0x0101006F76626F4667734A9EEBEB28579CCA4B</vt:lpwstr>
  </property>
</Properties>
</file>