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F935D" w14:textId="0A35C10D" w:rsidR="00E15050" w:rsidRPr="00804F43" w:rsidRDefault="00804F43" w:rsidP="009577E7">
      <w:pPr>
        <w:spacing w:line="276" w:lineRule="auto"/>
        <w:ind w:left="-142" w:right="-58"/>
        <w:jc w:val="center"/>
        <w:rPr>
          <w:rFonts w:cstheme="minorHAnsi"/>
          <w:b/>
          <w:bCs/>
          <w:sz w:val="32"/>
          <w:szCs w:val="32"/>
        </w:rPr>
      </w:pPr>
      <w:r w:rsidRPr="00804F43">
        <w:rPr>
          <w:rFonts w:cstheme="minorHAnsi"/>
          <w:b/>
          <w:bCs/>
          <w:sz w:val="32"/>
          <w:szCs w:val="32"/>
          <w:lang w:val="en-US"/>
        </w:rPr>
        <w:t>O</w:t>
      </w:r>
      <w:r w:rsidRPr="00804F43">
        <w:rPr>
          <w:rFonts w:cstheme="minorHAnsi"/>
          <w:b/>
          <w:bCs/>
          <w:sz w:val="32"/>
          <w:szCs w:val="32"/>
        </w:rPr>
        <w:t xml:space="preserve">… Τζογαδόρος </w:t>
      </w:r>
      <w:r w:rsidRPr="00804F43">
        <w:rPr>
          <w:rFonts w:cstheme="minorHAnsi"/>
          <w:b/>
          <w:bCs/>
          <w:sz w:val="32"/>
          <w:szCs w:val="32"/>
          <w:lang w:val="en-US"/>
        </w:rPr>
        <w:t>Russell Crowe</w:t>
      </w:r>
      <w:r w:rsidR="00AE4699" w:rsidRPr="00804F43">
        <w:rPr>
          <w:rFonts w:cstheme="minorHAnsi"/>
          <w:b/>
          <w:bCs/>
          <w:sz w:val="32"/>
          <w:szCs w:val="32"/>
          <w:lang w:val="en-US"/>
        </w:rPr>
        <w:t xml:space="preserve"> </w:t>
      </w:r>
      <w:r w:rsidR="00AE4699" w:rsidRPr="00804F43">
        <w:rPr>
          <w:rFonts w:cstheme="minorHAnsi"/>
          <w:b/>
          <w:bCs/>
          <w:sz w:val="32"/>
          <w:szCs w:val="32"/>
        </w:rPr>
        <w:t xml:space="preserve">στην </w:t>
      </w:r>
      <w:r w:rsidRPr="00804F43">
        <w:rPr>
          <w:rFonts w:cstheme="minorHAnsi"/>
          <w:b/>
          <w:bCs/>
          <w:sz w:val="32"/>
          <w:szCs w:val="32"/>
        </w:rPr>
        <w:t>αστυνομική ταινία</w:t>
      </w:r>
      <w:r w:rsidR="00AE4699" w:rsidRPr="00804F43">
        <w:rPr>
          <w:rFonts w:cstheme="minorHAnsi"/>
          <w:b/>
          <w:bCs/>
          <w:sz w:val="32"/>
          <w:szCs w:val="32"/>
        </w:rPr>
        <w:t xml:space="preserve"> </w:t>
      </w:r>
      <w:r w:rsidR="00FC26C4" w:rsidRPr="00804F43">
        <w:rPr>
          <w:rFonts w:cstheme="minorHAnsi"/>
          <w:b/>
          <w:bCs/>
          <w:sz w:val="32"/>
          <w:szCs w:val="32"/>
        </w:rPr>
        <w:t xml:space="preserve">δράσης </w:t>
      </w:r>
      <w:r w:rsidR="00964A4C" w:rsidRPr="00804F43">
        <w:rPr>
          <w:rFonts w:cstheme="minorHAnsi"/>
          <w:b/>
          <w:bCs/>
          <w:sz w:val="32"/>
          <w:szCs w:val="32"/>
          <w:lang w:val="en-US"/>
        </w:rPr>
        <w:t>«</w:t>
      </w:r>
      <w:r w:rsidRPr="00804F43">
        <w:rPr>
          <w:rFonts w:cstheme="minorHAnsi"/>
          <w:b/>
          <w:bCs/>
          <w:sz w:val="32"/>
          <w:szCs w:val="32"/>
          <w:lang w:val="en-US"/>
        </w:rPr>
        <w:t>Poker Face</w:t>
      </w:r>
      <w:r w:rsidRPr="00804F43">
        <w:rPr>
          <w:rFonts w:cstheme="minorHAnsi"/>
          <w:b/>
          <w:bCs/>
          <w:sz w:val="32"/>
          <w:szCs w:val="32"/>
        </w:rPr>
        <w:t xml:space="preserve">» </w:t>
      </w:r>
      <w:r w:rsidR="00964A4C" w:rsidRPr="00804F43">
        <w:rPr>
          <w:rFonts w:cstheme="minorHAnsi"/>
          <w:b/>
          <w:bCs/>
          <w:sz w:val="32"/>
          <w:szCs w:val="32"/>
        </w:rPr>
        <w:t>στη</w:t>
      </w:r>
      <w:r w:rsidR="00964A4C" w:rsidRPr="00804F43">
        <w:rPr>
          <w:rFonts w:cstheme="minorHAnsi"/>
          <w:b/>
          <w:bCs/>
          <w:sz w:val="32"/>
          <w:szCs w:val="32"/>
          <w:lang w:val="en-US"/>
        </w:rPr>
        <w:t xml:space="preserve"> </w:t>
      </w:r>
      <w:r w:rsidR="00964A4C" w:rsidRPr="00804F43">
        <w:rPr>
          <w:rFonts w:cstheme="minorHAnsi"/>
          <w:b/>
          <w:bCs/>
          <w:sz w:val="32"/>
          <w:szCs w:val="32"/>
        </w:rPr>
        <w:t>ζώνη</w:t>
      </w:r>
      <w:r w:rsidR="00964A4C" w:rsidRPr="00804F43">
        <w:rPr>
          <w:rFonts w:cstheme="minorHAnsi"/>
          <w:b/>
          <w:bCs/>
          <w:sz w:val="32"/>
          <w:szCs w:val="32"/>
          <w:lang w:val="en-US"/>
        </w:rPr>
        <w:t xml:space="preserve"> Sunday Premiere </w:t>
      </w:r>
      <w:r w:rsidR="00964A4C" w:rsidRPr="00804F43">
        <w:rPr>
          <w:rFonts w:cstheme="minorHAnsi"/>
          <w:b/>
          <w:bCs/>
          <w:sz w:val="32"/>
          <w:szCs w:val="32"/>
        </w:rPr>
        <w:t>της</w:t>
      </w:r>
      <w:r w:rsidR="00964A4C" w:rsidRPr="00804F43">
        <w:rPr>
          <w:rFonts w:cstheme="minorHAnsi"/>
          <w:b/>
          <w:bCs/>
          <w:sz w:val="32"/>
          <w:szCs w:val="32"/>
          <w:lang w:val="en-US"/>
        </w:rPr>
        <w:t xml:space="preserve"> Nova</w:t>
      </w:r>
      <w:r w:rsidR="00175355" w:rsidRPr="00804F43">
        <w:rPr>
          <w:rFonts w:cstheme="minorHAnsi"/>
          <w:b/>
          <w:bCs/>
          <w:sz w:val="32"/>
          <w:szCs w:val="32"/>
          <w:lang w:val="en-US"/>
        </w:rPr>
        <w:t>!</w:t>
      </w:r>
    </w:p>
    <w:p w14:paraId="244253E3" w14:textId="78D3E881" w:rsidR="00E15050" w:rsidRDefault="007A2E51" w:rsidP="003733CB">
      <w:pPr>
        <w:spacing w:line="276" w:lineRule="auto"/>
        <w:ind w:right="-58"/>
        <w:jc w:val="center"/>
        <w:rPr>
          <w:rFonts w:cstheme="minorHAnsi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48B9366" wp14:editId="3DDB2767">
            <wp:extent cx="5274310" cy="2776921"/>
            <wp:effectExtent l="0" t="0" r="2540" b="4445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D220" w14:textId="77777777" w:rsidR="003F1406" w:rsidRPr="00175355" w:rsidRDefault="003F1406" w:rsidP="003733CB">
      <w:pPr>
        <w:spacing w:line="276" w:lineRule="auto"/>
        <w:ind w:right="-58"/>
        <w:jc w:val="center"/>
        <w:rPr>
          <w:rFonts w:cstheme="minorHAnsi"/>
          <w:b/>
          <w:bCs/>
          <w:sz w:val="36"/>
          <w:szCs w:val="36"/>
          <w:lang w:val="en-US"/>
        </w:rPr>
      </w:pPr>
    </w:p>
    <w:p w14:paraId="3E741561" w14:textId="27D854E5" w:rsidR="004558DA" w:rsidRPr="00175355" w:rsidRDefault="00AE4699" w:rsidP="006976F6">
      <w:pPr>
        <w:pStyle w:val="ListParagraph"/>
        <w:numPr>
          <w:ilvl w:val="0"/>
          <w:numId w:val="41"/>
        </w:numPr>
        <w:spacing w:line="276" w:lineRule="auto"/>
        <w:ind w:right="403"/>
        <w:jc w:val="center"/>
        <w:rPr>
          <w:rFonts w:cstheme="minorHAnsi"/>
          <w:b/>
          <w:bCs/>
          <w:lang w:val="el-GR"/>
        </w:rPr>
      </w:pPr>
      <w:r>
        <w:rPr>
          <w:rFonts w:cstheme="minorHAnsi"/>
          <w:b/>
          <w:bCs/>
          <w:lang w:val="el-GR"/>
        </w:rPr>
        <w:t>Α</w:t>
      </w:r>
      <w:r w:rsidR="00175355" w:rsidRPr="00175355">
        <w:rPr>
          <w:rFonts w:cstheme="minorHAnsi"/>
          <w:b/>
          <w:bCs/>
          <w:lang w:val="el-GR"/>
        </w:rPr>
        <w:t xml:space="preserve">υτή την </w:t>
      </w:r>
      <w:r w:rsidR="00097993" w:rsidRPr="00175355">
        <w:rPr>
          <w:rFonts w:cstheme="minorHAnsi"/>
          <w:b/>
          <w:bCs/>
          <w:lang w:val="el-GR"/>
        </w:rPr>
        <w:t>Κυριακή</w:t>
      </w:r>
      <w:r w:rsidR="003274D1" w:rsidRPr="00175355">
        <w:rPr>
          <w:rFonts w:cstheme="minorHAnsi"/>
          <w:b/>
          <w:bCs/>
          <w:lang w:val="el-GR"/>
        </w:rPr>
        <w:t xml:space="preserve"> </w:t>
      </w:r>
      <w:r w:rsidR="00804F43">
        <w:rPr>
          <w:rFonts w:cstheme="minorHAnsi"/>
          <w:b/>
          <w:bCs/>
          <w:lang w:val="el-GR"/>
        </w:rPr>
        <w:t>3</w:t>
      </w:r>
      <w:r w:rsidR="004558DA" w:rsidRPr="00175355">
        <w:rPr>
          <w:rFonts w:cstheme="minorHAnsi"/>
          <w:b/>
          <w:bCs/>
          <w:lang w:val="el-GR"/>
        </w:rPr>
        <w:t>/</w:t>
      </w:r>
      <w:r w:rsidR="00804F43">
        <w:rPr>
          <w:rFonts w:cstheme="minorHAnsi"/>
          <w:b/>
          <w:bCs/>
          <w:lang w:val="el-GR"/>
        </w:rPr>
        <w:t>9</w:t>
      </w:r>
      <w:r w:rsidR="004558DA" w:rsidRPr="00175355">
        <w:rPr>
          <w:rFonts w:cstheme="minorHAnsi"/>
          <w:b/>
          <w:bCs/>
          <w:lang w:val="el-GR"/>
        </w:rPr>
        <w:t xml:space="preserve"> (22:00) στο Novacinema1</w:t>
      </w:r>
    </w:p>
    <w:p w14:paraId="6D3C5127" w14:textId="77777777" w:rsidR="00804F43" w:rsidRPr="00804F43" w:rsidRDefault="007E18AE" w:rsidP="00175355">
      <w:pPr>
        <w:pStyle w:val="ListParagraph"/>
        <w:numPr>
          <w:ilvl w:val="0"/>
          <w:numId w:val="41"/>
        </w:numPr>
        <w:spacing w:before="240" w:line="276" w:lineRule="auto"/>
        <w:ind w:right="-58"/>
        <w:jc w:val="both"/>
        <w:rPr>
          <w:rFonts w:cstheme="minorHAnsi"/>
          <w:lang w:val="el-GR"/>
        </w:rPr>
      </w:pPr>
      <w:r w:rsidRPr="00804F43">
        <w:rPr>
          <w:rFonts w:cstheme="minorHAnsi"/>
          <w:b/>
          <w:bCs/>
          <w:lang w:val="el-GR"/>
        </w:rPr>
        <w:t xml:space="preserve">Με </w:t>
      </w:r>
      <w:r w:rsidR="00175355" w:rsidRPr="00804F43">
        <w:rPr>
          <w:rFonts w:cstheme="minorHAnsi"/>
          <w:b/>
          <w:bCs/>
          <w:lang w:val="el-GR"/>
        </w:rPr>
        <w:t>το</w:t>
      </w:r>
      <w:r w:rsidR="00804F43" w:rsidRPr="00804F43">
        <w:rPr>
          <w:rFonts w:cstheme="minorHAnsi"/>
          <w:b/>
          <w:bCs/>
          <w:lang w:val="el-GR"/>
        </w:rPr>
        <w:t>ν</w:t>
      </w:r>
      <w:r w:rsidR="00175355" w:rsidRPr="00804F43">
        <w:rPr>
          <w:rFonts w:cstheme="minorHAnsi"/>
          <w:b/>
          <w:bCs/>
          <w:lang w:val="el-GR"/>
        </w:rPr>
        <w:t xml:space="preserve"> </w:t>
      </w:r>
      <w:r w:rsidR="00804F43" w:rsidRPr="00804F43">
        <w:rPr>
          <w:rFonts w:cstheme="minorHAnsi"/>
          <w:b/>
          <w:bCs/>
        </w:rPr>
        <w:t>Russell</w:t>
      </w:r>
      <w:r w:rsidR="00804F43" w:rsidRPr="00804F43">
        <w:rPr>
          <w:rFonts w:cstheme="minorHAnsi"/>
          <w:b/>
          <w:bCs/>
          <w:lang w:val="el-GR"/>
        </w:rPr>
        <w:t xml:space="preserve"> </w:t>
      </w:r>
      <w:r w:rsidR="00804F43" w:rsidRPr="00804F43">
        <w:rPr>
          <w:rFonts w:cstheme="minorHAnsi"/>
          <w:b/>
          <w:bCs/>
        </w:rPr>
        <w:t>Crowe</w:t>
      </w:r>
      <w:r w:rsidR="00804F43" w:rsidRPr="00804F43">
        <w:rPr>
          <w:rFonts w:cstheme="minorHAnsi"/>
          <w:b/>
          <w:bCs/>
          <w:lang w:val="el-GR"/>
        </w:rPr>
        <w:t xml:space="preserve"> που σκηνοθετεί και την ταινία και συμπρωταγωνιστές τους </w:t>
      </w:r>
      <w:r w:rsidR="00804F43" w:rsidRPr="00804F43">
        <w:rPr>
          <w:rFonts w:cstheme="minorHAnsi"/>
          <w:b/>
          <w:bCs/>
        </w:rPr>
        <w:t>Liam</w:t>
      </w:r>
      <w:r w:rsidR="00804F43" w:rsidRPr="00804F43">
        <w:rPr>
          <w:rFonts w:cstheme="minorHAnsi"/>
          <w:b/>
          <w:bCs/>
          <w:lang w:val="el-GR"/>
        </w:rPr>
        <w:t xml:space="preserve"> </w:t>
      </w:r>
      <w:r w:rsidR="00804F43" w:rsidRPr="00804F43">
        <w:rPr>
          <w:rFonts w:cstheme="minorHAnsi"/>
          <w:b/>
          <w:bCs/>
        </w:rPr>
        <w:t>Hemsworth</w:t>
      </w:r>
      <w:r w:rsidR="00804F43" w:rsidRPr="00804F43">
        <w:rPr>
          <w:rFonts w:cstheme="minorHAnsi"/>
          <w:b/>
          <w:bCs/>
          <w:lang w:val="el-GR"/>
        </w:rPr>
        <w:t xml:space="preserve">, </w:t>
      </w:r>
      <w:r w:rsidR="00804F43" w:rsidRPr="00804F43">
        <w:rPr>
          <w:rFonts w:cstheme="minorHAnsi"/>
          <w:b/>
          <w:bCs/>
        </w:rPr>
        <w:t>Aden</w:t>
      </w:r>
      <w:r w:rsidR="00804F43" w:rsidRPr="00804F43">
        <w:rPr>
          <w:rFonts w:cstheme="minorHAnsi"/>
          <w:b/>
          <w:bCs/>
          <w:lang w:val="el-GR"/>
        </w:rPr>
        <w:t xml:space="preserve"> </w:t>
      </w:r>
      <w:r w:rsidR="00804F43" w:rsidRPr="00804F43">
        <w:rPr>
          <w:rFonts w:cstheme="minorHAnsi"/>
          <w:b/>
          <w:bCs/>
        </w:rPr>
        <w:t>Young</w:t>
      </w:r>
      <w:r w:rsidR="00804F43" w:rsidRPr="00804F43">
        <w:rPr>
          <w:rFonts w:cstheme="minorHAnsi"/>
          <w:b/>
          <w:bCs/>
          <w:lang w:val="el-GR"/>
        </w:rPr>
        <w:t xml:space="preserve"> </w:t>
      </w:r>
    </w:p>
    <w:p w14:paraId="2646276F" w14:textId="1D403FAD" w:rsidR="00A92791" w:rsidRPr="00804F43" w:rsidRDefault="00D373D0" w:rsidP="00804F43">
      <w:pPr>
        <w:spacing w:before="240" w:line="276" w:lineRule="auto"/>
        <w:ind w:right="-58"/>
        <w:jc w:val="both"/>
        <w:rPr>
          <w:rFonts w:cstheme="minorHAnsi"/>
        </w:rPr>
      </w:pPr>
      <w:r w:rsidRPr="00804F43">
        <w:rPr>
          <w:rFonts w:cstheme="minorHAnsi"/>
          <w:b/>
          <w:bCs/>
        </w:rPr>
        <w:t xml:space="preserve">Αθήνα, </w:t>
      </w:r>
      <w:r w:rsidR="00804F43" w:rsidRPr="00804F43">
        <w:rPr>
          <w:rFonts w:cstheme="minorHAnsi"/>
          <w:b/>
          <w:bCs/>
        </w:rPr>
        <w:t>1 Σεπτεμβρίου</w:t>
      </w:r>
      <w:r w:rsidR="001D5150" w:rsidRPr="00804F43">
        <w:rPr>
          <w:rFonts w:cstheme="minorHAnsi"/>
          <w:b/>
          <w:bCs/>
        </w:rPr>
        <w:t xml:space="preserve"> 2023</w:t>
      </w:r>
      <w:r w:rsidR="008727C9" w:rsidRPr="00804F43">
        <w:rPr>
          <w:rFonts w:cstheme="minorHAnsi"/>
          <w:b/>
          <w:bCs/>
        </w:rPr>
        <w:t xml:space="preserve">. </w:t>
      </w:r>
      <w:r w:rsidR="00804F43">
        <w:rPr>
          <w:rFonts w:cstheme="minorHAnsi"/>
        </w:rPr>
        <w:t xml:space="preserve">Ο Σεπτέμβριος ξεκινάει συναρπαστικά στα </w:t>
      </w:r>
      <w:r w:rsidR="00804F43">
        <w:rPr>
          <w:rFonts w:cstheme="minorHAnsi"/>
          <w:lang w:val="en-US"/>
        </w:rPr>
        <w:t>Novacinema</w:t>
      </w:r>
      <w:r w:rsidR="00804F43">
        <w:rPr>
          <w:rFonts w:cstheme="minorHAnsi"/>
        </w:rPr>
        <w:t xml:space="preserve">, τον απόλυτο κινηματογραφικό προορισμό, με την αστυνομική ταινία </w:t>
      </w:r>
      <w:r w:rsidR="00FC26C4" w:rsidRPr="00804F43">
        <w:rPr>
          <w:rFonts w:cstheme="minorHAnsi"/>
        </w:rPr>
        <w:t xml:space="preserve">δράσης </w:t>
      </w:r>
      <w:r w:rsidR="00175355" w:rsidRPr="00804F43">
        <w:rPr>
          <w:rFonts w:cstheme="minorHAnsi"/>
        </w:rPr>
        <w:t>«</w:t>
      </w:r>
      <w:hyperlink r:id="rId9" w:history="1">
        <w:r w:rsidR="00804F43" w:rsidRPr="00513093">
          <w:rPr>
            <w:rStyle w:val="Hyperlink"/>
            <w:b/>
            <w:bCs/>
            <w:lang w:val="en-US"/>
          </w:rPr>
          <w:t>Poke</w:t>
        </w:r>
        <w:r w:rsidR="000316AD" w:rsidRPr="00513093">
          <w:rPr>
            <w:rStyle w:val="Hyperlink"/>
            <w:b/>
            <w:bCs/>
            <w:lang w:val="en-US"/>
          </w:rPr>
          <w:t>r</w:t>
        </w:r>
        <w:r w:rsidR="00804F43" w:rsidRPr="00513093">
          <w:rPr>
            <w:rStyle w:val="Hyperlink"/>
            <w:b/>
            <w:bCs/>
          </w:rPr>
          <w:t xml:space="preserve"> </w:t>
        </w:r>
        <w:r w:rsidR="00804F43" w:rsidRPr="00513093">
          <w:rPr>
            <w:rStyle w:val="Hyperlink"/>
            <w:b/>
            <w:bCs/>
            <w:lang w:val="en-US"/>
          </w:rPr>
          <w:t>Face</w:t>
        </w:r>
      </w:hyperlink>
      <w:r w:rsidR="00175355" w:rsidRPr="00804F43">
        <w:rPr>
          <w:rFonts w:cstheme="minorHAnsi"/>
          <w:b/>
          <w:bCs/>
        </w:rPr>
        <w:t>»</w:t>
      </w:r>
      <w:r w:rsidR="00175355" w:rsidRPr="00804F43">
        <w:rPr>
          <w:rFonts w:cstheme="minorHAnsi"/>
        </w:rPr>
        <w:t xml:space="preserve"> (2022, διάρκεια </w:t>
      </w:r>
      <w:r w:rsidR="00AE4699" w:rsidRPr="00804F43">
        <w:rPr>
          <w:rFonts w:cstheme="minorHAnsi"/>
        </w:rPr>
        <w:t>9</w:t>
      </w:r>
      <w:r w:rsidR="00804F43" w:rsidRPr="00804F43">
        <w:rPr>
          <w:rFonts w:cstheme="minorHAnsi"/>
        </w:rPr>
        <w:t>1</w:t>
      </w:r>
      <w:r w:rsidR="00175355" w:rsidRPr="00804F43">
        <w:rPr>
          <w:rFonts w:cstheme="minorHAnsi"/>
        </w:rPr>
        <w:t xml:space="preserve">’) </w:t>
      </w:r>
      <w:r w:rsidR="00AE4699" w:rsidRPr="00804F43">
        <w:rPr>
          <w:rFonts w:cstheme="minorHAnsi"/>
        </w:rPr>
        <w:t>με τ</w:t>
      </w:r>
      <w:r w:rsidR="00804F43">
        <w:rPr>
          <w:rFonts w:cstheme="minorHAnsi"/>
        </w:rPr>
        <w:t>ον</w:t>
      </w:r>
      <w:r w:rsidR="00AE4699" w:rsidRPr="00804F43">
        <w:rPr>
          <w:rFonts w:cstheme="minorHAnsi"/>
        </w:rPr>
        <w:t xml:space="preserve"> </w:t>
      </w:r>
      <w:r w:rsidR="00804F43">
        <w:rPr>
          <w:rFonts w:cstheme="minorHAnsi"/>
          <w:b/>
          <w:bCs/>
          <w:lang w:val="en-US"/>
        </w:rPr>
        <w:t>Russell</w:t>
      </w:r>
      <w:r w:rsidR="00804F43" w:rsidRPr="00804F43">
        <w:rPr>
          <w:rFonts w:cstheme="minorHAnsi"/>
          <w:b/>
          <w:bCs/>
        </w:rPr>
        <w:t xml:space="preserve"> </w:t>
      </w:r>
      <w:r w:rsidR="00804F43">
        <w:rPr>
          <w:rFonts w:cstheme="minorHAnsi"/>
          <w:b/>
          <w:bCs/>
          <w:lang w:val="en-US"/>
        </w:rPr>
        <w:t>Crowe</w:t>
      </w:r>
      <w:r w:rsidR="00AE4699" w:rsidRPr="00804F43">
        <w:rPr>
          <w:rFonts w:cstheme="minorHAnsi"/>
        </w:rPr>
        <w:t xml:space="preserve"> </w:t>
      </w:r>
      <w:r w:rsidR="00804F43">
        <w:rPr>
          <w:rFonts w:cstheme="minorHAnsi"/>
        </w:rPr>
        <w:t xml:space="preserve">που θα μεταδοθεί σε Α’ τηλεοπτική προβολή </w:t>
      </w:r>
      <w:r w:rsidR="00175355" w:rsidRPr="00804F43">
        <w:rPr>
          <w:rFonts w:cstheme="minorHAnsi"/>
        </w:rPr>
        <w:t xml:space="preserve">αυτή την </w:t>
      </w:r>
      <w:r w:rsidR="00175355" w:rsidRPr="00804F43">
        <w:rPr>
          <w:rFonts w:cstheme="minorHAnsi"/>
          <w:b/>
          <w:bCs/>
        </w:rPr>
        <w:t xml:space="preserve">Κυριακή </w:t>
      </w:r>
      <w:r w:rsidR="00804F43">
        <w:rPr>
          <w:rFonts w:cstheme="minorHAnsi"/>
          <w:b/>
          <w:bCs/>
        </w:rPr>
        <w:t>3</w:t>
      </w:r>
      <w:r w:rsidR="00175355" w:rsidRPr="00804F43">
        <w:rPr>
          <w:rFonts w:cstheme="minorHAnsi"/>
          <w:b/>
          <w:bCs/>
        </w:rPr>
        <w:t>/</w:t>
      </w:r>
      <w:r w:rsidR="00804F43">
        <w:rPr>
          <w:rFonts w:cstheme="minorHAnsi"/>
          <w:b/>
          <w:bCs/>
        </w:rPr>
        <w:t>9</w:t>
      </w:r>
      <w:r w:rsidR="00175355" w:rsidRPr="00804F43">
        <w:rPr>
          <w:rFonts w:cstheme="minorHAnsi"/>
          <w:b/>
          <w:bCs/>
        </w:rPr>
        <w:t xml:space="preserve"> (22:00)</w:t>
      </w:r>
      <w:r w:rsidR="00175355" w:rsidRPr="00804F43">
        <w:rPr>
          <w:rFonts w:cstheme="minorHAnsi"/>
        </w:rPr>
        <w:t xml:space="preserve"> στο Novacinema1 στη </w:t>
      </w:r>
      <w:r w:rsidR="00175355" w:rsidRPr="00804F43">
        <w:rPr>
          <w:rFonts w:cstheme="minorHAnsi"/>
          <w:b/>
          <w:bCs/>
        </w:rPr>
        <w:t xml:space="preserve">ζώνη </w:t>
      </w:r>
      <w:r w:rsidR="00175355" w:rsidRPr="00804F43">
        <w:rPr>
          <w:rFonts w:cstheme="minorHAnsi"/>
          <w:b/>
          <w:bCs/>
          <w:lang w:val="en-US"/>
        </w:rPr>
        <w:t>Sunday</w:t>
      </w:r>
      <w:r w:rsidR="00175355" w:rsidRPr="00804F43">
        <w:rPr>
          <w:rFonts w:cstheme="minorHAnsi"/>
          <w:b/>
          <w:bCs/>
        </w:rPr>
        <w:t xml:space="preserve"> </w:t>
      </w:r>
      <w:r w:rsidR="00175355" w:rsidRPr="00804F43">
        <w:rPr>
          <w:rFonts w:cstheme="minorHAnsi"/>
          <w:b/>
          <w:bCs/>
          <w:lang w:val="en-US"/>
        </w:rPr>
        <w:t>Premiere</w:t>
      </w:r>
      <w:r w:rsidR="00175355" w:rsidRPr="00804F43">
        <w:rPr>
          <w:rFonts w:cstheme="minorHAnsi"/>
          <w:b/>
          <w:bCs/>
        </w:rPr>
        <w:t xml:space="preserve"> της </w:t>
      </w:r>
      <w:r w:rsidR="00175355" w:rsidRPr="00804F43">
        <w:rPr>
          <w:rFonts w:cstheme="minorHAnsi"/>
          <w:b/>
          <w:bCs/>
          <w:lang w:val="en-US"/>
        </w:rPr>
        <w:t>Nova</w:t>
      </w:r>
      <w:r w:rsidR="00175355" w:rsidRPr="00804F43">
        <w:rPr>
          <w:rFonts w:cstheme="minorHAnsi"/>
        </w:rPr>
        <w:t>!</w:t>
      </w:r>
    </w:p>
    <w:p w14:paraId="23EBB373" w14:textId="5D9EC2A5" w:rsidR="00A92791" w:rsidRDefault="001521DC" w:rsidP="00A92791">
      <w:pPr>
        <w:spacing w:before="240" w:line="276" w:lineRule="auto"/>
        <w:ind w:right="-58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E9E0DA2" wp14:editId="2EF82E07">
            <wp:extent cx="5274310" cy="3327400"/>
            <wp:effectExtent l="0" t="0" r="2540" b="6350"/>
            <wp:docPr id="11" name="Picture 11" descr="A couple of men in suits holding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uple of men in suits holding a ca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0E2C" w14:textId="51C85D28" w:rsidR="00E15050" w:rsidRPr="00AE4699" w:rsidRDefault="00804F43" w:rsidP="00AE4699">
      <w:pPr>
        <w:spacing w:before="240" w:line="276" w:lineRule="auto"/>
        <w:ind w:right="-58"/>
        <w:jc w:val="both"/>
        <w:rPr>
          <w:rFonts w:cstheme="minorHAnsi"/>
          <w:b/>
          <w:bCs/>
        </w:rPr>
      </w:pPr>
      <w:r w:rsidRPr="00804F43">
        <w:rPr>
          <w:rFonts w:cstheme="minorHAnsi"/>
        </w:rPr>
        <w:t>Ένας δισεκατομμυριούχος προσκαλεί τους παιδικούς του φίλους για μία βραδιά πόκερ. Μεταξύ τους υπάρχει αγάπη, αλλά και ανταγωνισμός που μερικές φορές ξεπερνά τα όρια. Όπως και αυτή τη νύχτα.</w:t>
      </w:r>
      <w:r>
        <w:rPr>
          <w:rFonts w:cstheme="minorHAnsi"/>
        </w:rPr>
        <w:t xml:space="preserve"> Μην χάσετε τη συναρπαστική</w:t>
      </w:r>
      <w:r w:rsidR="00AE4699" w:rsidRPr="00AE4699">
        <w:rPr>
          <w:rFonts w:cstheme="minorHAnsi"/>
        </w:rPr>
        <w:t xml:space="preserve"> </w:t>
      </w:r>
      <w:r w:rsidR="00AE4699" w:rsidRPr="00804F43">
        <w:rPr>
          <w:rFonts w:cstheme="minorHAnsi"/>
        </w:rPr>
        <w:t>συνέχεια την</w:t>
      </w:r>
      <w:r w:rsidR="00AE4699" w:rsidRPr="00AE4699">
        <w:rPr>
          <w:rFonts w:cstheme="minorHAnsi"/>
          <w:b/>
          <w:bCs/>
        </w:rPr>
        <w:t xml:space="preserve"> Κυριακή </w:t>
      </w:r>
      <w:r>
        <w:rPr>
          <w:rFonts w:cstheme="minorHAnsi"/>
          <w:b/>
          <w:bCs/>
        </w:rPr>
        <w:t>3/9</w:t>
      </w:r>
      <w:r w:rsidR="00AE4699" w:rsidRPr="00AE4699">
        <w:rPr>
          <w:rFonts w:cstheme="minorHAnsi"/>
          <w:b/>
          <w:bCs/>
        </w:rPr>
        <w:t xml:space="preserve"> (22:00) στο </w:t>
      </w:r>
      <w:r w:rsidR="00AE4699" w:rsidRPr="00AE4699">
        <w:rPr>
          <w:rFonts w:cstheme="minorHAnsi"/>
          <w:b/>
          <w:bCs/>
          <w:lang w:val="en-US"/>
        </w:rPr>
        <w:t>Novacinema</w:t>
      </w:r>
      <w:r w:rsidR="00AE4699" w:rsidRPr="00AE4699">
        <w:rPr>
          <w:rFonts w:cstheme="minorHAnsi"/>
          <w:b/>
          <w:bCs/>
        </w:rPr>
        <w:t xml:space="preserve">1 </w:t>
      </w:r>
      <w:r>
        <w:rPr>
          <w:rFonts w:cstheme="minorHAnsi"/>
          <w:b/>
          <w:bCs/>
        </w:rPr>
        <w:t>μ</w:t>
      </w:r>
      <w:r w:rsidRPr="00804F43">
        <w:rPr>
          <w:rFonts w:cstheme="minorHAnsi"/>
          <w:b/>
          <w:bCs/>
        </w:rPr>
        <w:t>ε τον Russell Crowe που σκηνοθετεί και την ταινία και συμπρωταγωνιστές τους Liam Hemsworth, Aden Young</w:t>
      </w:r>
      <w:r>
        <w:rPr>
          <w:rFonts w:cstheme="minorHAnsi"/>
          <w:b/>
          <w:bCs/>
        </w:rPr>
        <w:t>.</w:t>
      </w:r>
    </w:p>
    <w:p w14:paraId="095FD817" w14:textId="285C4258" w:rsidR="00A92791" w:rsidRPr="00AE4699" w:rsidRDefault="00804F43" w:rsidP="00A92791">
      <w:pPr>
        <w:spacing w:before="240" w:line="276" w:lineRule="auto"/>
        <w:ind w:right="-58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6B09A24" wp14:editId="1A9F5572">
            <wp:extent cx="5274310" cy="3956050"/>
            <wp:effectExtent l="0" t="0" r="2540" b="6350"/>
            <wp:docPr id="7" name="Picture 7" descr="A person stand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75A3" w14:textId="1648D4A9" w:rsidR="00D006CC" w:rsidRPr="00D006CC" w:rsidRDefault="002C2169" w:rsidP="006976F6">
      <w:pPr>
        <w:spacing w:before="240" w:line="276" w:lineRule="auto"/>
        <w:ind w:right="-58"/>
        <w:jc w:val="both"/>
        <w:rPr>
          <w:rFonts w:eastAsia="Times New Roman" w:cstheme="minorHAnsi"/>
          <w:color w:val="111111"/>
          <w:spacing w:val="3"/>
          <w:lang w:eastAsia="el-GR"/>
        </w:rPr>
      </w:pPr>
      <w:r>
        <w:rPr>
          <w:rFonts w:cstheme="minorHAnsi"/>
          <w:color w:val="000000"/>
          <w:sz w:val="21"/>
          <w:szCs w:val="21"/>
        </w:rPr>
        <w:lastRenderedPageBreak/>
        <w:t>Η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ταινί</w:t>
      </w:r>
      <w:r>
        <w:rPr>
          <w:rFonts w:cstheme="minorHAnsi"/>
          <w:color w:val="000000"/>
          <w:sz w:val="21"/>
          <w:szCs w:val="21"/>
        </w:rPr>
        <w:t>α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είναι διαθέσιμ</w:t>
      </w:r>
      <w:r>
        <w:rPr>
          <w:rFonts w:cstheme="minorHAnsi"/>
          <w:color w:val="000000"/>
          <w:sz w:val="21"/>
          <w:szCs w:val="21"/>
        </w:rPr>
        <w:t>η</w:t>
      </w:r>
      <w:r w:rsidR="00D006CC" w:rsidRPr="00D006CC">
        <w:rPr>
          <w:rFonts w:cstheme="minorHAnsi"/>
          <w:color w:val="000000"/>
          <w:sz w:val="21"/>
          <w:szCs w:val="21"/>
        </w:rPr>
        <w:t xml:space="preserve"> και On Demand στην πλατφόρμα της ΕΟΝ, μαζί με περισσότερες από </w:t>
      </w:r>
      <w:r>
        <w:rPr>
          <w:rFonts w:cstheme="minorHAnsi"/>
          <w:color w:val="000000"/>
          <w:sz w:val="21"/>
          <w:szCs w:val="21"/>
        </w:rPr>
        <w:t>4</w:t>
      </w:r>
      <w:r w:rsidR="00D006CC" w:rsidRPr="00D006CC">
        <w:rPr>
          <w:rFonts w:cstheme="minorHAnsi"/>
          <w:color w:val="000000"/>
          <w:sz w:val="21"/>
          <w:szCs w:val="21"/>
        </w:rPr>
        <w:t>.000 ταινίες &amp; επεισόδια σειρών. Ακόμη, το πρόγραμμα των καναλιών Novacinema διατίθεται με δυνατότητα Catch up 7 ημ</w:t>
      </w:r>
      <w:r w:rsidR="009E69BC">
        <w:rPr>
          <w:rFonts w:cstheme="minorHAnsi"/>
          <w:color w:val="000000"/>
          <w:sz w:val="21"/>
          <w:szCs w:val="21"/>
        </w:rPr>
        <w:t>ε</w:t>
      </w:r>
      <w:r w:rsidR="00D006CC" w:rsidRPr="00D006CC">
        <w:rPr>
          <w:rFonts w:cstheme="minorHAnsi"/>
          <w:color w:val="000000"/>
          <w:sz w:val="21"/>
          <w:szCs w:val="21"/>
        </w:rPr>
        <w:t>ρ</w:t>
      </w:r>
      <w:r w:rsidR="009E69BC">
        <w:rPr>
          <w:rFonts w:cstheme="minorHAnsi"/>
          <w:color w:val="000000"/>
          <w:sz w:val="21"/>
          <w:szCs w:val="21"/>
        </w:rPr>
        <w:t>ώ</w:t>
      </w:r>
      <w:r w:rsidR="00D006CC" w:rsidRPr="00D006CC">
        <w:rPr>
          <w:rFonts w:cstheme="minorHAnsi"/>
          <w:color w:val="000000"/>
          <w:sz w:val="21"/>
          <w:szCs w:val="21"/>
        </w:rPr>
        <w:t>ν.</w:t>
      </w:r>
    </w:p>
    <w:p w14:paraId="7A949A88" w14:textId="0248C455" w:rsidR="009577E7" w:rsidRDefault="00B57579" w:rsidP="00251BEE">
      <w:pPr>
        <w:spacing w:after="0" w:line="276" w:lineRule="auto"/>
        <w:ind w:right="-58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CC1A022" wp14:editId="0A22963B">
            <wp:extent cx="5274310" cy="3956050"/>
            <wp:effectExtent l="0" t="0" r="2540" b="6350"/>
            <wp:docPr id="5" name="Picture 5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FAE2" w14:textId="1623E854" w:rsidR="006976F6" w:rsidRPr="00992AF6" w:rsidRDefault="006976F6" w:rsidP="00251BEE">
      <w:pPr>
        <w:spacing w:after="0" w:line="276" w:lineRule="auto"/>
        <w:ind w:right="-58"/>
        <w:jc w:val="both"/>
        <w:rPr>
          <w:rFonts w:cstheme="minorHAnsi"/>
          <w:bCs/>
        </w:rPr>
      </w:pPr>
      <w:r w:rsidRPr="00782A99">
        <w:rPr>
          <w:rFonts w:cstheme="minorHAnsi"/>
        </w:rPr>
        <w:t xml:space="preserve">Οι ενδιαφερόμενοι μπορούν να δουν όλο το πλούσιο περιεχόμενο της </w:t>
      </w:r>
      <w:r w:rsidRPr="00782A99">
        <w:rPr>
          <w:rFonts w:cstheme="minorHAnsi"/>
          <w:lang w:val="en-US"/>
        </w:rPr>
        <w:t>Nova</w:t>
      </w:r>
      <w:r w:rsidRPr="00782A99">
        <w:rPr>
          <w:rFonts w:cstheme="minorHAnsi"/>
        </w:rPr>
        <w:t xml:space="preserve"> επιλέγοντας το </w:t>
      </w:r>
      <w:hyperlink r:id="rId13" w:history="1">
        <w:r w:rsidRPr="00782A99">
          <w:rPr>
            <w:rStyle w:val="Hyperlink"/>
            <w:b/>
            <w:bCs/>
          </w:rPr>
          <w:t>πρόγραμμα ΕΟΝ ΤV</w:t>
        </w:r>
      </w:hyperlink>
      <w:r w:rsidRPr="00782A99">
        <w:t xml:space="preserve"> </w:t>
      </w:r>
      <w:r w:rsidRPr="00782A99">
        <w:rPr>
          <w:rFonts w:cstheme="minorHAnsi"/>
        </w:rPr>
        <w:t>ή το </w:t>
      </w:r>
      <w:hyperlink r:id="rId14" w:history="1">
        <w:r w:rsidRPr="00782A99">
          <w:rPr>
            <w:rStyle w:val="Hyperlink"/>
            <w:b/>
            <w:bCs/>
          </w:rPr>
          <w:t>Συνδυαστικό Πρόγραμμα ΕΟΝ</w:t>
        </w:r>
      </w:hyperlink>
      <w:r w:rsidRPr="00782A99">
        <w:t xml:space="preserve"> </w:t>
      </w:r>
      <w:r w:rsidRPr="00782A99">
        <w:rPr>
          <w:rFonts w:cstheme="minorHAnsi"/>
        </w:rPr>
        <w:t>που τους ταιριάζει.</w:t>
      </w:r>
    </w:p>
    <w:p w14:paraId="1CB332E1" w14:textId="173277B9" w:rsidR="00413ED4" w:rsidRPr="00D373D0" w:rsidRDefault="00413ED4" w:rsidP="006976F6">
      <w:pPr>
        <w:pStyle w:val="ListParagraph"/>
        <w:spacing w:after="0" w:line="240" w:lineRule="auto"/>
        <w:ind w:left="0" w:right="-58"/>
        <w:rPr>
          <w:rFonts w:cstheme="minorHAnsi"/>
          <w:b/>
          <w:lang w:val="el-GR"/>
        </w:rPr>
      </w:pPr>
    </w:p>
    <w:p w14:paraId="5DD23D48" w14:textId="77777777" w:rsidR="00F42DA3" w:rsidRPr="00DE32D1" w:rsidRDefault="00F42DA3" w:rsidP="006976F6">
      <w:pPr>
        <w:ind w:right="-58"/>
        <w:jc w:val="center"/>
        <w:rPr>
          <w:rFonts w:cstheme="minorHAnsi"/>
          <w:b/>
          <w:bCs/>
        </w:rPr>
      </w:pPr>
    </w:p>
    <w:p w14:paraId="59714DE7" w14:textId="45CCD348" w:rsidR="00A43842" w:rsidRPr="001246E0" w:rsidRDefault="00413ED4" w:rsidP="006976F6">
      <w:pPr>
        <w:ind w:right="-58"/>
        <w:jc w:val="center"/>
        <w:rPr>
          <w:rFonts w:cstheme="minorHAnsi"/>
          <w:b/>
          <w:bCs/>
        </w:rPr>
      </w:pPr>
      <w:r w:rsidRPr="00F9409C">
        <w:rPr>
          <w:rFonts w:cstheme="minorHAnsi"/>
          <w:b/>
          <w:bCs/>
          <w:lang w:val="en-US"/>
        </w:rPr>
        <w:t xml:space="preserve">- </w:t>
      </w:r>
      <w:r w:rsidRPr="00F9409C">
        <w:rPr>
          <w:rFonts w:cstheme="minorHAnsi"/>
          <w:b/>
          <w:bCs/>
        </w:rPr>
        <w:t>ΤΕΛΟΣ</w:t>
      </w:r>
      <w:r w:rsidRPr="00F9409C">
        <w:rPr>
          <w:rFonts w:cstheme="minorHAnsi"/>
          <w:b/>
          <w:bCs/>
          <w:lang w:val="en-US"/>
        </w:rPr>
        <w:t xml:space="preserve"> -</w:t>
      </w:r>
    </w:p>
    <w:sectPr w:rsidR="00A43842" w:rsidRPr="001246E0" w:rsidSect="00A43842"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89BE5" w14:textId="77777777" w:rsidR="003F21CC" w:rsidRDefault="003F21CC" w:rsidP="00A43842">
      <w:pPr>
        <w:spacing w:after="0" w:line="240" w:lineRule="auto"/>
      </w:pPr>
      <w:r>
        <w:separator/>
      </w:r>
    </w:p>
  </w:endnote>
  <w:endnote w:type="continuationSeparator" w:id="0">
    <w:p w14:paraId="4C52AA70" w14:textId="77777777" w:rsidR="003F21CC" w:rsidRDefault="003F21CC" w:rsidP="00A43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7AE1" w14:textId="74F73BC6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3E5C685" wp14:editId="56AF319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6108700" cy="886460"/>
          <wp:effectExtent l="0" t="0" r="6350" b="889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43D74" w14:textId="721D352B" w:rsidR="0029391E" w:rsidRDefault="0029391E">
    <w:pPr>
      <w:pStyle w:val="Footer"/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0833CD60" wp14:editId="5840CD25">
          <wp:simplePos x="0" y="0"/>
          <wp:positionH relativeFrom="margin">
            <wp:align>center</wp:align>
          </wp:positionH>
          <wp:positionV relativeFrom="page">
            <wp:posOffset>9753600</wp:posOffset>
          </wp:positionV>
          <wp:extent cx="6080125" cy="882650"/>
          <wp:effectExtent l="0" t="0" r="0" b="0"/>
          <wp:wrapTopAndBottom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83251" w14:textId="77777777" w:rsidR="003F21CC" w:rsidRDefault="003F21CC" w:rsidP="00A43842">
      <w:pPr>
        <w:spacing w:after="0" w:line="240" w:lineRule="auto"/>
      </w:pPr>
      <w:r>
        <w:separator/>
      </w:r>
    </w:p>
  </w:footnote>
  <w:footnote w:type="continuationSeparator" w:id="0">
    <w:p w14:paraId="1C5BC5BF" w14:textId="77777777" w:rsidR="003F21CC" w:rsidRDefault="003F21CC" w:rsidP="00A43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25BA" w14:textId="4AC46384" w:rsidR="0029391E" w:rsidRDefault="0029391E">
    <w:pPr>
      <w:pStyle w:val="Header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1D3EC139" wp14:editId="01C8E329">
          <wp:simplePos x="0" y="0"/>
          <wp:positionH relativeFrom="margin">
            <wp:posOffset>-300990</wp:posOffset>
          </wp:positionH>
          <wp:positionV relativeFrom="page">
            <wp:posOffset>25400</wp:posOffset>
          </wp:positionV>
          <wp:extent cx="5274310" cy="1722755"/>
          <wp:effectExtent l="0" t="0" r="2540" b="0"/>
          <wp:wrapTopAndBottom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72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19EB"/>
    <w:multiLevelType w:val="hybridMultilevel"/>
    <w:tmpl w:val="F0AED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7C32"/>
    <w:multiLevelType w:val="hybridMultilevel"/>
    <w:tmpl w:val="12E2C812"/>
    <w:lvl w:ilvl="0" w:tplc="A5C61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C28E9"/>
    <w:multiLevelType w:val="hybridMultilevel"/>
    <w:tmpl w:val="37EA66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44059"/>
    <w:multiLevelType w:val="hybridMultilevel"/>
    <w:tmpl w:val="B0703D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7287"/>
    <w:multiLevelType w:val="hybridMultilevel"/>
    <w:tmpl w:val="D4DCB5DE"/>
    <w:lvl w:ilvl="0" w:tplc="837470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l-GR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17B27"/>
    <w:multiLevelType w:val="hybridMultilevel"/>
    <w:tmpl w:val="2604E78C"/>
    <w:lvl w:ilvl="0" w:tplc="9AFC53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80E9B"/>
    <w:multiLevelType w:val="hybridMultilevel"/>
    <w:tmpl w:val="167C1360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A783C6A"/>
    <w:multiLevelType w:val="hybridMultilevel"/>
    <w:tmpl w:val="18BE716C"/>
    <w:lvl w:ilvl="0" w:tplc="8DEE5A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211C1D"/>
    <w:multiLevelType w:val="hybridMultilevel"/>
    <w:tmpl w:val="54C0C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406EA"/>
    <w:multiLevelType w:val="hybridMultilevel"/>
    <w:tmpl w:val="D3E47E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117168"/>
    <w:multiLevelType w:val="hybridMultilevel"/>
    <w:tmpl w:val="F28A54C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01059"/>
    <w:multiLevelType w:val="hybridMultilevel"/>
    <w:tmpl w:val="BAB06FA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455B1C"/>
    <w:multiLevelType w:val="hybridMultilevel"/>
    <w:tmpl w:val="24C03AA6"/>
    <w:lvl w:ilvl="0" w:tplc="442CBF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17552"/>
    <w:multiLevelType w:val="hybridMultilevel"/>
    <w:tmpl w:val="20D85E9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F407F0"/>
    <w:multiLevelType w:val="hybridMultilevel"/>
    <w:tmpl w:val="864ED2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A10C77"/>
    <w:multiLevelType w:val="hybridMultilevel"/>
    <w:tmpl w:val="CBB20E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A323A"/>
    <w:multiLevelType w:val="hybridMultilevel"/>
    <w:tmpl w:val="D6A2BDBC"/>
    <w:lvl w:ilvl="0" w:tplc="6778F6E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1028F"/>
    <w:multiLevelType w:val="hybridMultilevel"/>
    <w:tmpl w:val="8CDE89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07F0E"/>
    <w:multiLevelType w:val="hybridMultilevel"/>
    <w:tmpl w:val="286033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2682F"/>
    <w:multiLevelType w:val="hybridMultilevel"/>
    <w:tmpl w:val="534284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B640A"/>
    <w:multiLevelType w:val="hybridMultilevel"/>
    <w:tmpl w:val="5AFE13F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517A"/>
    <w:multiLevelType w:val="hybridMultilevel"/>
    <w:tmpl w:val="B5EE039C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D68E84E2">
      <w:numFmt w:val="bullet"/>
      <w:lvlText w:val="-"/>
      <w:lvlJc w:val="left"/>
      <w:pPr>
        <w:ind w:left="2340" w:hanging="360"/>
      </w:pPr>
      <w:rPr>
        <w:rFonts w:ascii="Verdana" w:eastAsiaTheme="minorHAnsi" w:hAnsi="Verdana" w:cstheme="minorHAnsi" w:hint="default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85216"/>
    <w:multiLevelType w:val="hybridMultilevel"/>
    <w:tmpl w:val="BAAA8FF4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F0664A4"/>
    <w:multiLevelType w:val="hybridMultilevel"/>
    <w:tmpl w:val="5314942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579A5"/>
    <w:multiLevelType w:val="hybridMultilevel"/>
    <w:tmpl w:val="F99EDC88"/>
    <w:lvl w:ilvl="0" w:tplc="D9AEA2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736DD"/>
    <w:multiLevelType w:val="hybridMultilevel"/>
    <w:tmpl w:val="044E97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72F9D"/>
    <w:multiLevelType w:val="hybridMultilevel"/>
    <w:tmpl w:val="A1BC24B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C6AC0"/>
    <w:multiLevelType w:val="hybridMultilevel"/>
    <w:tmpl w:val="C504D4BC"/>
    <w:lvl w:ilvl="0" w:tplc="D8166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F5F0C"/>
    <w:multiLevelType w:val="hybridMultilevel"/>
    <w:tmpl w:val="2CB8E67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C46C4"/>
    <w:multiLevelType w:val="hybridMultilevel"/>
    <w:tmpl w:val="E6A25674"/>
    <w:lvl w:ilvl="0" w:tplc="040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247174D"/>
    <w:multiLevelType w:val="hybridMultilevel"/>
    <w:tmpl w:val="2C96067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D13A4"/>
    <w:multiLevelType w:val="hybridMultilevel"/>
    <w:tmpl w:val="7D140E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43E54"/>
    <w:multiLevelType w:val="hybridMultilevel"/>
    <w:tmpl w:val="9D08BCA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034F6"/>
    <w:multiLevelType w:val="hybridMultilevel"/>
    <w:tmpl w:val="EC4CD90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17BF9"/>
    <w:multiLevelType w:val="hybridMultilevel"/>
    <w:tmpl w:val="9766ABF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E0081"/>
    <w:multiLevelType w:val="hybridMultilevel"/>
    <w:tmpl w:val="1250D95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A1F72"/>
    <w:multiLevelType w:val="hybridMultilevel"/>
    <w:tmpl w:val="17A8E71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67B30"/>
    <w:multiLevelType w:val="hybridMultilevel"/>
    <w:tmpl w:val="46E88B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B73ACA"/>
    <w:multiLevelType w:val="hybridMultilevel"/>
    <w:tmpl w:val="539E386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F7BE5"/>
    <w:multiLevelType w:val="hybridMultilevel"/>
    <w:tmpl w:val="A54241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1477EF"/>
    <w:multiLevelType w:val="hybridMultilevel"/>
    <w:tmpl w:val="DCB826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169369">
    <w:abstractNumId w:val="10"/>
  </w:num>
  <w:num w:numId="2" w16cid:durableId="2021350835">
    <w:abstractNumId w:val="8"/>
  </w:num>
  <w:num w:numId="3" w16cid:durableId="1579707546">
    <w:abstractNumId w:val="21"/>
  </w:num>
  <w:num w:numId="4" w16cid:durableId="2043091147">
    <w:abstractNumId w:val="0"/>
  </w:num>
  <w:num w:numId="5" w16cid:durableId="17545456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7002791">
    <w:abstractNumId w:val="15"/>
  </w:num>
  <w:num w:numId="7" w16cid:durableId="1229531294">
    <w:abstractNumId w:val="27"/>
  </w:num>
  <w:num w:numId="8" w16cid:durableId="1803376764">
    <w:abstractNumId w:val="6"/>
  </w:num>
  <w:num w:numId="9" w16cid:durableId="1787846032">
    <w:abstractNumId w:val="22"/>
  </w:num>
  <w:num w:numId="10" w16cid:durableId="987631256">
    <w:abstractNumId w:val="29"/>
  </w:num>
  <w:num w:numId="11" w16cid:durableId="1870025849">
    <w:abstractNumId w:val="34"/>
  </w:num>
  <w:num w:numId="12" w16cid:durableId="571506440">
    <w:abstractNumId w:val="9"/>
  </w:num>
  <w:num w:numId="13" w16cid:durableId="2071269627">
    <w:abstractNumId w:val="12"/>
  </w:num>
  <w:num w:numId="14" w16cid:durableId="1647247763">
    <w:abstractNumId w:val="32"/>
  </w:num>
  <w:num w:numId="15" w16cid:durableId="1960069257">
    <w:abstractNumId w:val="7"/>
  </w:num>
  <w:num w:numId="16" w16cid:durableId="612319930">
    <w:abstractNumId w:val="1"/>
  </w:num>
  <w:num w:numId="17" w16cid:durableId="1191525541">
    <w:abstractNumId w:val="36"/>
  </w:num>
  <w:num w:numId="18" w16cid:durableId="10692767">
    <w:abstractNumId w:val="2"/>
  </w:num>
  <w:num w:numId="19" w16cid:durableId="439303451">
    <w:abstractNumId w:val="25"/>
  </w:num>
  <w:num w:numId="20" w16cid:durableId="1420834075">
    <w:abstractNumId w:val="28"/>
  </w:num>
  <w:num w:numId="21" w16cid:durableId="1396391267">
    <w:abstractNumId w:val="4"/>
  </w:num>
  <w:num w:numId="22" w16cid:durableId="1221360825">
    <w:abstractNumId w:val="39"/>
  </w:num>
  <w:num w:numId="23" w16cid:durableId="1419014287">
    <w:abstractNumId w:val="20"/>
  </w:num>
  <w:num w:numId="24" w16cid:durableId="657542107">
    <w:abstractNumId w:val="31"/>
  </w:num>
  <w:num w:numId="25" w16cid:durableId="1414932269">
    <w:abstractNumId w:val="35"/>
  </w:num>
  <w:num w:numId="26" w16cid:durableId="1987271215">
    <w:abstractNumId w:val="11"/>
  </w:num>
  <w:num w:numId="27" w16cid:durableId="2095711027">
    <w:abstractNumId w:val="30"/>
  </w:num>
  <w:num w:numId="28" w16cid:durableId="1370715137">
    <w:abstractNumId w:val="17"/>
  </w:num>
  <w:num w:numId="29" w16cid:durableId="338119600">
    <w:abstractNumId w:val="24"/>
  </w:num>
  <w:num w:numId="30" w16cid:durableId="1193692350">
    <w:abstractNumId w:val="19"/>
  </w:num>
  <w:num w:numId="31" w16cid:durableId="797575456">
    <w:abstractNumId w:val="38"/>
  </w:num>
  <w:num w:numId="32" w16cid:durableId="710307558">
    <w:abstractNumId w:val="33"/>
  </w:num>
  <w:num w:numId="33" w16cid:durableId="1616518181">
    <w:abstractNumId w:val="13"/>
  </w:num>
  <w:num w:numId="34" w16cid:durableId="140464815">
    <w:abstractNumId w:val="23"/>
  </w:num>
  <w:num w:numId="35" w16cid:durableId="2037579890">
    <w:abstractNumId w:val="5"/>
  </w:num>
  <w:num w:numId="36" w16cid:durableId="1955594709">
    <w:abstractNumId w:val="14"/>
  </w:num>
  <w:num w:numId="37" w16cid:durableId="1456826856">
    <w:abstractNumId w:val="37"/>
  </w:num>
  <w:num w:numId="38" w16cid:durableId="417093870">
    <w:abstractNumId w:val="26"/>
  </w:num>
  <w:num w:numId="39" w16cid:durableId="1592161021">
    <w:abstractNumId w:val="18"/>
  </w:num>
  <w:num w:numId="40" w16cid:durableId="2066295528">
    <w:abstractNumId w:val="3"/>
  </w:num>
  <w:num w:numId="41" w16cid:durableId="49356759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42"/>
    <w:rsid w:val="00001A54"/>
    <w:rsid w:val="00004A9B"/>
    <w:rsid w:val="0000570A"/>
    <w:rsid w:val="000316AD"/>
    <w:rsid w:val="00031B5B"/>
    <w:rsid w:val="00032274"/>
    <w:rsid w:val="000377A0"/>
    <w:rsid w:val="00054A49"/>
    <w:rsid w:val="000702F8"/>
    <w:rsid w:val="00071128"/>
    <w:rsid w:val="000729EA"/>
    <w:rsid w:val="00094428"/>
    <w:rsid w:val="00097993"/>
    <w:rsid w:val="000A6461"/>
    <w:rsid w:val="000D11C7"/>
    <w:rsid w:val="000D7307"/>
    <w:rsid w:val="00105A97"/>
    <w:rsid w:val="00113416"/>
    <w:rsid w:val="001246E0"/>
    <w:rsid w:val="0013775F"/>
    <w:rsid w:val="001521DC"/>
    <w:rsid w:val="00161594"/>
    <w:rsid w:val="00164A34"/>
    <w:rsid w:val="00165A09"/>
    <w:rsid w:val="001729CD"/>
    <w:rsid w:val="00175355"/>
    <w:rsid w:val="00175AE8"/>
    <w:rsid w:val="00175FD7"/>
    <w:rsid w:val="00181569"/>
    <w:rsid w:val="001B2162"/>
    <w:rsid w:val="001B459F"/>
    <w:rsid w:val="001B55DB"/>
    <w:rsid w:val="001C1591"/>
    <w:rsid w:val="001C1D8B"/>
    <w:rsid w:val="001D5150"/>
    <w:rsid w:val="001D6AC1"/>
    <w:rsid w:val="00224BC8"/>
    <w:rsid w:val="00237E30"/>
    <w:rsid w:val="00251BEE"/>
    <w:rsid w:val="00254502"/>
    <w:rsid w:val="00256A31"/>
    <w:rsid w:val="00262B75"/>
    <w:rsid w:val="0026304F"/>
    <w:rsid w:val="0026554A"/>
    <w:rsid w:val="002720E0"/>
    <w:rsid w:val="00281A9A"/>
    <w:rsid w:val="00284607"/>
    <w:rsid w:val="0029391E"/>
    <w:rsid w:val="00295C12"/>
    <w:rsid w:val="002A15E6"/>
    <w:rsid w:val="002A73D9"/>
    <w:rsid w:val="002B71D7"/>
    <w:rsid w:val="002C2169"/>
    <w:rsid w:val="002C3177"/>
    <w:rsid w:val="002D539B"/>
    <w:rsid w:val="002E3047"/>
    <w:rsid w:val="002F370B"/>
    <w:rsid w:val="0031213B"/>
    <w:rsid w:val="00313845"/>
    <w:rsid w:val="0031604F"/>
    <w:rsid w:val="003274D1"/>
    <w:rsid w:val="00331723"/>
    <w:rsid w:val="00344C14"/>
    <w:rsid w:val="0035399F"/>
    <w:rsid w:val="0036364F"/>
    <w:rsid w:val="00366EE5"/>
    <w:rsid w:val="003733CB"/>
    <w:rsid w:val="00373C44"/>
    <w:rsid w:val="0038117F"/>
    <w:rsid w:val="003868BA"/>
    <w:rsid w:val="00386EBF"/>
    <w:rsid w:val="003A2E10"/>
    <w:rsid w:val="003C0901"/>
    <w:rsid w:val="003C3B96"/>
    <w:rsid w:val="003D42AF"/>
    <w:rsid w:val="003E5224"/>
    <w:rsid w:val="003F1406"/>
    <w:rsid w:val="003F1675"/>
    <w:rsid w:val="003F1E99"/>
    <w:rsid w:val="003F2065"/>
    <w:rsid w:val="003F21CC"/>
    <w:rsid w:val="00412D03"/>
    <w:rsid w:val="004134D8"/>
    <w:rsid w:val="00413ED4"/>
    <w:rsid w:val="00422F89"/>
    <w:rsid w:val="00424ED0"/>
    <w:rsid w:val="0042507B"/>
    <w:rsid w:val="00435A17"/>
    <w:rsid w:val="00454A99"/>
    <w:rsid w:val="004558DA"/>
    <w:rsid w:val="00472266"/>
    <w:rsid w:val="00472595"/>
    <w:rsid w:val="0047587E"/>
    <w:rsid w:val="004B4CAD"/>
    <w:rsid w:val="004C0B81"/>
    <w:rsid w:val="004D39C0"/>
    <w:rsid w:val="004D5CAB"/>
    <w:rsid w:val="004E5C8B"/>
    <w:rsid w:val="00503174"/>
    <w:rsid w:val="00504B84"/>
    <w:rsid w:val="00513093"/>
    <w:rsid w:val="00534E42"/>
    <w:rsid w:val="00552627"/>
    <w:rsid w:val="00570F13"/>
    <w:rsid w:val="0057497B"/>
    <w:rsid w:val="00575FBE"/>
    <w:rsid w:val="0057798C"/>
    <w:rsid w:val="005819AC"/>
    <w:rsid w:val="00587F15"/>
    <w:rsid w:val="0059209B"/>
    <w:rsid w:val="005B504F"/>
    <w:rsid w:val="005B58B3"/>
    <w:rsid w:val="005E35C2"/>
    <w:rsid w:val="005E50D5"/>
    <w:rsid w:val="005E7619"/>
    <w:rsid w:val="00614C3C"/>
    <w:rsid w:val="006160D1"/>
    <w:rsid w:val="00616BDA"/>
    <w:rsid w:val="00634E17"/>
    <w:rsid w:val="00640051"/>
    <w:rsid w:val="00661984"/>
    <w:rsid w:val="00663DF1"/>
    <w:rsid w:val="006738C7"/>
    <w:rsid w:val="00686ED8"/>
    <w:rsid w:val="0069306F"/>
    <w:rsid w:val="006976F6"/>
    <w:rsid w:val="006A1E60"/>
    <w:rsid w:val="006A2A0C"/>
    <w:rsid w:val="006B727E"/>
    <w:rsid w:val="006C1EEA"/>
    <w:rsid w:val="006D6860"/>
    <w:rsid w:val="006E0B0A"/>
    <w:rsid w:val="006E0CDD"/>
    <w:rsid w:val="006E6463"/>
    <w:rsid w:val="007105FE"/>
    <w:rsid w:val="00710A26"/>
    <w:rsid w:val="007117B2"/>
    <w:rsid w:val="00713739"/>
    <w:rsid w:val="0071797C"/>
    <w:rsid w:val="007457C2"/>
    <w:rsid w:val="007476D7"/>
    <w:rsid w:val="007528C0"/>
    <w:rsid w:val="0075790D"/>
    <w:rsid w:val="00777FD4"/>
    <w:rsid w:val="00782A99"/>
    <w:rsid w:val="00786AC6"/>
    <w:rsid w:val="00794BE3"/>
    <w:rsid w:val="007A2399"/>
    <w:rsid w:val="007A2E51"/>
    <w:rsid w:val="007A3F0E"/>
    <w:rsid w:val="007A55C0"/>
    <w:rsid w:val="007B07EE"/>
    <w:rsid w:val="007B1D5A"/>
    <w:rsid w:val="007B26AF"/>
    <w:rsid w:val="007B5221"/>
    <w:rsid w:val="007C6B4A"/>
    <w:rsid w:val="007D11BD"/>
    <w:rsid w:val="007D2214"/>
    <w:rsid w:val="007E18AE"/>
    <w:rsid w:val="00804F43"/>
    <w:rsid w:val="00812BA9"/>
    <w:rsid w:val="00815558"/>
    <w:rsid w:val="008277DF"/>
    <w:rsid w:val="00840269"/>
    <w:rsid w:val="00843AEF"/>
    <w:rsid w:val="00850A1A"/>
    <w:rsid w:val="00852D61"/>
    <w:rsid w:val="00856A00"/>
    <w:rsid w:val="00871161"/>
    <w:rsid w:val="008727C9"/>
    <w:rsid w:val="008819F0"/>
    <w:rsid w:val="00890426"/>
    <w:rsid w:val="00894832"/>
    <w:rsid w:val="0089763A"/>
    <w:rsid w:val="008A2CA8"/>
    <w:rsid w:val="008E1739"/>
    <w:rsid w:val="008E733E"/>
    <w:rsid w:val="008F45F3"/>
    <w:rsid w:val="00901A46"/>
    <w:rsid w:val="00905875"/>
    <w:rsid w:val="00932873"/>
    <w:rsid w:val="00956C14"/>
    <w:rsid w:val="009577E7"/>
    <w:rsid w:val="00964A4C"/>
    <w:rsid w:val="0096670C"/>
    <w:rsid w:val="00973181"/>
    <w:rsid w:val="0098286C"/>
    <w:rsid w:val="00993430"/>
    <w:rsid w:val="009D26CE"/>
    <w:rsid w:val="009E69BC"/>
    <w:rsid w:val="00A03156"/>
    <w:rsid w:val="00A04FD3"/>
    <w:rsid w:val="00A14198"/>
    <w:rsid w:val="00A14626"/>
    <w:rsid w:val="00A15012"/>
    <w:rsid w:val="00A17E5A"/>
    <w:rsid w:val="00A2260F"/>
    <w:rsid w:val="00A2644F"/>
    <w:rsid w:val="00A30814"/>
    <w:rsid w:val="00A43842"/>
    <w:rsid w:val="00A44C57"/>
    <w:rsid w:val="00A567CA"/>
    <w:rsid w:val="00A77605"/>
    <w:rsid w:val="00A8310E"/>
    <w:rsid w:val="00A92791"/>
    <w:rsid w:val="00A9697E"/>
    <w:rsid w:val="00AB1AD7"/>
    <w:rsid w:val="00AB2C5A"/>
    <w:rsid w:val="00AB5A90"/>
    <w:rsid w:val="00AC1642"/>
    <w:rsid w:val="00AE4699"/>
    <w:rsid w:val="00AE530E"/>
    <w:rsid w:val="00AE6F82"/>
    <w:rsid w:val="00AF700C"/>
    <w:rsid w:val="00B01670"/>
    <w:rsid w:val="00B13E19"/>
    <w:rsid w:val="00B16CEE"/>
    <w:rsid w:val="00B224EF"/>
    <w:rsid w:val="00B27571"/>
    <w:rsid w:val="00B57579"/>
    <w:rsid w:val="00B750F4"/>
    <w:rsid w:val="00B816E8"/>
    <w:rsid w:val="00B9258B"/>
    <w:rsid w:val="00BB1858"/>
    <w:rsid w:val="00BB2B6F"/>
    <w:rsid w:val="00BE236C"/>
    <w:rsid w:val="00BF66C5"/>
    <w:rsid w:val="00C00FC1"/>
    <w:rsid w:val="00C04F9D"/>
    <w:rsid w:val="00C146F8"/>
    <w:rsid w:val="00C229F1"/>
    <w:rsid w:val="00C42196"/>
    <w:rsid w:val="00C4266B"/>
    <w:rsid w:val="00C42B50"/>
    <w:rsid w:val="00C57482"/>
    <w:rsid w:val="00C64D4A"/>
    <w:rsid w:val="00C664C6"/>
    <w:rsid w:val="00C71F80"/>
    <w:rsid w:val="00C74C4D"/>
    <w:rsid w:val="00C756B8"/>
    <w:rsid w:val="00C7642C"/>
    <w:rsid w:val="00C8064D"/>
    <w:rsid w:val="00C954EE"/>
    <w:rsid w:val="00CB7329"/>
    <w:rsid w:val="00CC11A1"/>
    <w:rsid w:val="00CD5C0C"/>
    <w:rsid w:val="00CF2704"/>
    <w:rsid w:val="00CF2EEE"/>
    <w:rsid w:val="00CF2F6C"/>
    <w:rsid w:val="00D006CC"/>
    <w:rsid w:val="00D06445"/>
    <w:rsid w:val="00D148F4"/>
    <w:rsid w:val="00D27434"/>
    <w:rsid w:val="00D373D0"/>
    <w:rsid w:val="00D41D11"/>
    <w:rsid w:val="00D427A4"/>
    <w:rsid w:val="00D67878"/>
    <w:rsid w:val="00D92693"/>
    <w:rsid w:val="00D93BB2"/>
    <w:rsid w:val="00DA5437"/>
    <w:rsid w:val="00DA77CE"/>
    <w:rsid w:val="00DC1743"/>
    <w:rsid w:val="00DC25A9"/>
    <w:rsid w:val="00DC5D11"/>
    <w:rsid w:val="00DD6450"/>
    <w:rsid w:val="00DE32D1"/>
    <w:rsid w:val="00DE4A33"/>
    <w:rsid w:val="00DF2052"/>
    <w:rsid w:val="00E12F1A"/>
    <w:rsid w:val="00E15050"/>
    <w:rsid w:val="00E17D8D"/>
    <w:rsid w:val="00E21DD6"/>
    <w:rsid w:val="00E3363D"/>
    <w:rsid w:val="00E3758A"/>
    <w:rsid w:val="00E43AC6"/>
    <w:rsid w:val="00E535C8"/>
    <w:rsid w:val="00E6237A"/>
    <w:rsid w:val="00E71AFA"/>
    <w:rsid w:val="00E759BE"/>
    <w:rsid w:val="00E934DE"/>
    <w:rsid w:val="00EA1B07"/>
    <w:rsid w:val="00EA4366"/>
    <w:rsid w:val="00EA7314"/>
    <w:rsid w:val="00EB0CDA"/>
    <w:rsid w:val="00EB0E22"/>
    <w:rsid w:val="00EC5D2E"/>
    <w:rsid w:val="00F02AAF"/>
    <w:rsid w:val="00F05AB6"/>
    <w:rsid w:val="00F1639B"/>
    <w:rsid w:val="00F24948"/>
    <w:rsid w:val="00F4160E"/>
    <w:rsid w:val="00F42DA3"/>
    <w:rsid w:val="00F46617"/>
    <w:rsid w:val="00F70D30"/>
    <w:rsid w:val="00F72B5A"/>
    <w:rsid w:val="00F73488"/>
    <w:rsid w:val="00F74ED4"/>
    <w:rsid w:val="00F8543E"/>
    <w:rsid w:val="00F9409C"/>
    <w:rsid w:val="00F9446C"/>
    <w:rsid w:val="00FA285B"/>
    <w:rsid w:val="00FA6F2B"/>
    <w:rsid w:val="00FC0004"/>
    <w:rsid w:val="00FC26C4"/>
    <w:rsid w:val="00FD4525"/>
    <w:rsid w:val="00FE70AB"/>
    <w:rsid w:val="00FF4BBD"/>
    <w:rsid w:val="00FF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5FE21"/>
  <w15:docId w15:val="{640AF99B-678F-4F45-92A7-3FAF5141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3ED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paragraph" w:styleId="Heading5">
    <w:name w:val="heading 5"/>
    <w:basedOn w:val="Normal"/>
    <w:link w:val="Heading5Char"/>
    <w:uiPriority w:val="9"/>
    <w:qFormat/>
    <w:rsid w:val="00413E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413ED4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ED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842"/>
  </w:style>
  <w:style w:type="paragraph" w:styleId="Footer">
    <w:name w:val="footer"/>
    <w:basedOn w:val="Normal"/>
    <w:link w:val="FooterChar"/>
    <w:uiPriority w:val="99"/>
    <w:unhideWhenUsed/>
    <w:rsid w:val="00A438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842"/>
  </w:style>
  <w:style w:type="paragraph" w:styleId="ListParagraph">
    <w:name w:val="List Paragraph"/>
    <w:basedOn w:val="Normal"/>
    <w:uiPriority w:val="34"/>
    <w:qFormat/>
    <w:rsid w:val="004E5C8B"/>
    <w:pPr>
      <w:ind w:left="720"/>
      <w:contextualSpacing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413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ED4"/>
    <w:rPr>
      <w:sz w:val="20"/>
      <w:szCs w:val="20"/>
    </w:rPr>
  </w:style>
  <w:style w:type="paragraph" w:styleId="NoSpacing">
    <w:name w:val="No Spacing"/>
    <w:uiPriority w:val="1"/>
    <w:qFormat/>
    <w:rsid w:val="00413ED4"/>
    <w:pPr>
      <w:spacing w:after="0" w:line="240" w:lineRule="auto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ED4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ED4"/>
    <w:rPr>
      <w:b/>
      <w:bCs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13ED4"/>
    <w:rPr>
      <w:i/>
      <w:iCs/>
    </w:rPr>
  </w:style>
  <w:style w:type="paragraph" w:styleId="Revision">
    <w:name w:val="Revision"/>
    <w:hidden/>
    <w:uiPriority w:val="99"/>
    <w:semiHidden/>
    <w:rsid w:val="00413ED4"/>
    <w:pPr>
      <w:spacing w:after="0" w:line="240" w:lineRule="auto"/>
    </w:pPr>
    <w:rPr>
      <w:lang w:val="en-US"/>
    </w:rPr>
  </w:style>
  <w:style w:type="character" w:customStyle="1" w:styleId="bumpedfont15">
    <w:name w:val="bumpedfont15"/>
    <w:basedOn w:val="DefaultParagraphFont"/>
    <w:rsid w:val="00413ED4"/>
  </w:style>
  <w:style w:type="character" w:styleId="Hyperlink">
    <w:name w:val="Hyperlink"/>
    <w:basedOn w:val="DefaultParagraphFont"/>
    <w:uiPriority w:val="99"/>
    <w:unhideWhenUsed/>
    <w:qFormat/>
    <w:rsid w:val="00413E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ED4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D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13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13ED4"/>
    <w:rPr>
      <w:b/>
      <w:bCs/>
    </w:rPr>
  </w:style>
  <w:style w:type="character" w:customStyle="1" w:styleId="1">
    <w:name w:val="Αναφορά1"/>
    <w:basedOn w:val="DefaultParagraphFont"/>
    <w:uiPriority w:val="99"/>
    <w:unhideWhenUsed/>
    <w:rsid w:val="00413ED4"/>
    <w:rPr>
      <w:color w:val="2B579A"/>
      <w:shd w:val="clear" w:color="auto" w:fill="E1DFD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F9409C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97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17E5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04F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4F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04F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ova.gr/eon-tv/programmata-e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vJnN3NOpcI" TargetMode="External"/><Relationship Id="rId14" Type="http://schemas.openxmlformats.org/officeDocument/2006/relationships/hyperlink" Target="https://nova.gr/sindiastika-programmata/eon-syndyastika-programmata-me-stather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C6DD9-1A98-476C-A15C-61D72089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241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Anastasopoulou Aggeliki, THENEWTONS</dc:creator>
  <cp:lastModifiedBy>Macheimaris Georgios</cp:lastModifiedBy>
  <cp:revision>23</cp:revision>
  <dcterms:created xsi:type="dcterms:W3CDTF">2023-08-09T07:17:00Z</dcterms:created>
  <dcterms:modified xsi:type="dcterms:W3CDTF">2023-09-01T07:29:00Z</dcterms:modified>
</cp:coreProperties>
</file>