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1A13" w14:textId="2FB380AB" w:rsidR="0078019E" w:rsidRPr="00B83E16" w:rsidRDefault="00B83E16" w:rsidP="00721860">
      <w:pPr>
        <w:spacing w:after="0"/>
        <w:ind w:left="709" w:right="-166"/>
        <w:jc w:val="both"/>
        <w:rPr>
          <w:rFonts w:cs="Arial"/>
          <w:b/>
          <w:sz w:val="34"/>
          <w:szCs w:val="34"/>
          <w:lang w:val="el-GR"/>
        </w:rPr>
      </w:pPr>
      <w:bookmarkStart w:id="0" w:name="_Hlk130295207"/>
      <w:r w:rsidRPr="00B83E16">
        <w:rPr>
          <w:rFonts w:cs="Arial"/>
          <w:b/>
          <w:sz w:val="34"/>
          <w:szCs w:val="34"/>
          <w:lang w:val="el-GR"/>
        </w:rPr>
        <w:t>Καλοκαιρινές εκπτώσεις</w:t>
      </w:r>
      <w:r w:rsidR="000174DA" w:rsidRPr="00B83E16">
        <w:rPr>
          <w:rFonts w:cs="Arial"/>
          <w:b/>
          <w:sz w:val="34"/>
          <w:szCs w:val="34"/>
          <w:lang w:val="el-GR"/>
        </w:rPr>
        <w:t xml:space="preserve"> </w:t>
      </w:r>
      <w:r w:rsidR="0078019E" w:rsidRPr="00B83E16">
        <w:rPr>
          <w:rFonts w:cs="Arial"/>
          <w:b/>
          <w:sz w:val="34"/>
          <w:szCs w:val="34"/>
          <w:lang w:val="el-GR"/>
        </w:rPr>
        <w:t>σε COSMOTE και ΓΕΡΜΑΝΟ</w:t>
      </w:r>
    </w:p>
    <w:p w14:paraId="42BF1DD9" w14:textId="5D0DFAF4" w:rsidR="0078019E" w:rsidRPr="0078019E" w:rsidRDefault="0078019E" w:rsidP="00721860">
      <w:pPr>
        <w:spacing w:after="0"/>
        <w:ind w:left="1276" w:right="337"/>
        <w:rPr>
          <w:rFonts w:cs="Arial"/>
          <w:sz w:val="12"/>
          <w:szCs w:val="8"/>
          <w:lang w:val="el-GR"/>
        </w:rPr>
      </w:pPr>
    </w:p>
    <w:p w14:paraId="7D6DBF55" w14:textId="7B7BF701" w:rsidR="00433F26" w:rsidRPr="00B83E16" w:rsidRDefault="00B83E16" w:rsidP="00EE3C73">
      <w:pPr>
        <w:pStyle w:val="null1"/>
        <w:numPr>
          <w:ilvl w:val="0"/>
          <w:numId w:val="1"/>
        </w:numPr>
        <w:spacing w:before="0" w:beforeAutospacing="0" w:after="0" w:afterAutospacing="0"/>
        <w:ind w:left="1134" w:right="-75"/>
        <w:jc w:val="both"/>
        <w:rPr>
          <w:rFonts w:ascii="Arial" w:hAnsi="Arial" w:cs="Arial"/>
          <w:bCs/>
          <w:i/>
          <w:iCs/>
        </w:rPr>
      </w:pPr>
      <w:r w:rsidRPr="00B83E16">
        <w:rPr>
          <w:rFonts w:ascii="Arial" w:hAnsi="Arial" w:cs="Arial"/>
          <w:i/>
          <w:iCs/>
          <w:sz w:val="22"/>
          <w:szCs w:val="22"/>
        </w:rPr>
        <w:t>Φθηνότερα και με έως 48 άτοκες δόσεις, προηγμένα προϊόντα τεχνολογίας σε μεγάλη ποικιλία</w:t>
      </w:r>
    </w:p>
    <w:p w14:paraId="1B0F9385" w14:textId="2629F071" w:rsidR="00707CE4" w:rsidRDefault="00707CE4" w:rsidP="00EE3C73">
      <w:pPr>
        <w:spacing w:after="0"/>
        <w:ind w:left="709" w:right="-75"/>
        <w:jc w:val="right"/>
        <w:rPr>
          <w:rFonts w:cs="Arial"/>
          <w:sz w:val="21"/>
          <w:szCs w:val="21"/>
          <w:lang w:val="el-GR"/>
        </w:rPr>
      </w:pPr>
    </w:p>
    <w:p w14:paraId="31F9D35A" w14:textId="77777777" w:rsidR="00B83E16" w:rsidRDefault="00B83E16" w:rsidP="00EE3C73">
      <w:pPr>
        <w:spacing w:after="0"/>
        <w:ind w:left="709" w:right="-75"/>
        <w:jc w:val="right"/>
        <w:rPr>
          <w:rFonts w:cs="Arial"/>
          <w:sz w:val="21"/>
          <w:szCs w:val="21"/>
          <w:lang w:val="el-GR"/>
        </w:rPr>
      </w:pPr>
    </w:p>
    <w:p w14:paraId="6B1C59DD" w14:textId="4B00D07F" w:rsidR="0078019E" w:rsidRPr="0078019E" w:rsidRDefault="00EE3C73" w:rsidP="00EE3C73">
      <w:pPr>
        <w:spacing w:after="0"/>
        <w:ind w:left="709" w:right="-75"/>
        <w:jc w:val="right"/>
        <w:rPr>
          <w:rFonts w:cs="Arial"/>
          <w:sz w:val="21"/>
          <w:szCs w:val="21"/>
          <w:lang w:val="el-GR"/>
        </w:rPr>
      </w:pPr>
      <w:r w:rsidRPr="00B34A6B">
        <w:rPr>
          <w:rFonts w:cs="Arial"/>
          <w:sz w:val="21"/>
          <w:szCs w:val="21"/>
          <w:lang w:val="el-GR"/>
        </w:rPr>
        <w:t>10</w:t>
      </w:r>
      <w:r w:rsidR="0078019E" w:rsidRPr="0078019E">
        <w:rPr>
          <w:rFonts w:cs="Arial"/>
          <w:sz w:val="21"/>
          <w:szCs w:val="21"/>
          <w:lang w:val="el-GR"/>
        </w:rPr>
        <w:t xml:space="preserve"> Ιου</w:t>
      </w:r>
      <w:r>
        <w:rPr>
          <w:rFonts w:cs="Arial"/>
          <w:sz w:val="21"/>
          <w:szCs w:val="21"/>
          <w:lang w:val="el-GR"/>
        </w:rPr>
        <w:t>λ</w:t>
      </w:r>
      <w:r w:rsidR="0078019E" w:rsidRPr="0078019E">
        <w:rPr>
          <w:rFonts w:cs="Arial"/>
          <w:sz w:val="21"/>
          <w:szCs w:val="21"/>
          <w:lang w:val="el-GR"/>
        </w:rPr>
        <w:t>ίου 2023</w:t>
      </w:r>
    </w:p>
    <w:p w14:paraId="339EC5D9" w14:textId="6D18F31E" w:rsidR="00EE3C73" w:rsidRPr="00B83E16" w:rsidRDefault="00EE3C73" w:rsidP="00EE3C73">
      <w:pPr>
        <w:spacing w:after="0"/>
        <w:ind w:left="709" w:right="-75"/>
        <w:jc w:val="both"/>
        <w:rPr>
          <w:rFonts w:cs="Arial"/>
          <w:sz w:val="24"/>
          <w:lang w:val="el-GR"/>
        </w:rPr>
      </w:pPr>
    </w:p>
    <w:p w14:paraId="29551758" w14:textId="4038A94A" w:rsidR="004500A7" w:rsidRPr="000628C5" w:rsidRDefault="00EE3C73" w:rsidP="000174DA">
      <w:pPr>
        <w:pStyle w:val="ListParagraph"/>
        <w:ind w:left="709" w:right="-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>Ξεκίνησαν οι καλοκαιρινές</w:t>
      </w:r>
      <w:r w:rsidRPr="00356A52">
        <w:rPr>
          <w:rFonts w:ascii="Arial" w:hAnsi="Arial" w:cs="Arial"/>
          <w:b/>
          <w:sz w:val="21"/>
          <w:szCs w:val="21"/>
        </w:rPr>
        <w:t xml:space="preserve"> εκπτώσεις </w:t>
      </w:r>
      <w:r w:rsidR="000174DA">
        <w:rPr>
          <w:rFonts w:ascii="Arial" w:hAnsi="Arial" w:cs="Arial"/>
          <w:sz w:val="21"/>
          <w:szCs w:val="21"/>
        </w:rPr>
        <w:t>στην</w:t>
      </w:r>
      <w:r w:rsidRPr="00356A52">
        <w:rPr>
          <w:rFonts w:ascii="Arial" w:hAnsi="Arial" w:cs="Arial"/>
          <w:sz w:val="21"/>
          <w:szCs w:val="21"/>
        </w:rPr>
        <w:t xml:space="preserve"> </w:t>
      </w:r>
      <w:r w:rsidRPr="00356A52">
        <w:rPr>
          <w:rFonts w:ascii="Arial" w:hAnsi="Arial" w:cs="Arial"/>
          <w:b/>
          <w:sz w:val="21"/>
          <w:szCs w:val="21"/>
        </w:rPr>
        <w:t>COSMOTE</w:t>
      </w:r>
      <w:r w:rsidRPr="00356A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και</w:t>
      </w:r>
      <w:r w:rsidR="000174DA">
        <w:rPr>
          <w:rFonts w:ascii="Arial" w:hAnsi="Arial" w:cs="Arial"/>
          <w:sz w:val="21"/>
          <w:szCs w:val="21"/>
        </w:rPr>
        <w:t xml:space="preserve"> τον</w:t>
      </w:r>
      <w:r>
        <w:rPr>
          <w:rFonts w:ascii="Arial" w:hAnsi="Arial" w:cs="Arial"/>
          <w:sz w:val="21"/>
          <w:szCs w:val="21"/>
        </w:rPr>
        <w:t xml:space="preserve"> </w:t>
      </w:r>
      <w:r w:rsidRPr="00356A52">
        <w:rPr>
          <w:rFonts w:ascii="Arial" w:hAnsi="Arial" w:cs="Arial"/>
          <w:b/>
          <w:sz w:val="21"/>
          <w:szCs w:val="21"/>
        </w:rPr>
        <w:t xml:space="preserve">ΓΕΡΜΑΝΟ </w:t>
      </w:r>
      <w:r w:rsidRPr="00356A52">
        <w:rPr>
          <w:rFonts w:ascii="Arial" w:hAnsi="Arial" w:cs="Arial"/>
          <w:sz w:val="21"/>
          <w:szCs w:val="21"/>
        </w:rPr>
        <w:t>σε όλη την Ελλάδα.</w:t>
      </w:r>
      <w:r>
        <w:rPr>
          <w:rFonts w:ascii="Arial" w:hAnsi="Arial" w:cs="Arial"/>
          <w:sz w:val="21"/>
          <w:szCs w:val="21"/>
        </w:rPr>
        <w:t xml:space="preserve"> </w:t>
      </w:r>
      <w:r w:rsidRPr="00EE3C73">
        <w:rPr>
          <w:rFonts w:ascii="Arial" w:hAnsi="Arial" w:cs="Arial"/>
          <w:b/>
          <w:sz w:val="21"/>
          <w:szCs w:val="21"/>
        </w:rPr>
        <w:t>Έως και τις 31 Αυγούστου</w:t>
      </w:r>
      <w:r w:rsidRPr="00EE3C73">
        <w:rPr>
          <w:rFonts w:ascii="Arial" w:hAnsi="Arial" w:cs="Arial"/>
          <w:sz w:val="21"/>
          <w:szCs w:val="21"/>
        </w:rPr>
        <w:t xml:space="preserve">, οι καταναλωτές μπορούν να αποκτήσουν φθηνότερα και με </w:t>
      </w:r>
      <w:r w:rsidRPr="00EE3C73">
        <w:rPr>
          <w:rFonts w:ascii="Arial" w:hAnsi="Arial" w:cs="Arial"/>
          <w:b/>
          <w:sz w:val="21"/>
          <w:szCs w:val="21"/>
        </w:rPr>
        <w:t>έως 48 άτοκες δόσεις</w:t>
      </w:r>
      <w:r w:rsidRPr="001D51AF">
        <w:rPr>
          <w:rStyle w:val="FootnoteReference"/>
          <w:rFonts w:ascii="Arial" w:eastAsia="Calibri" w:hAnsi="Arial" w:cs="Arial"/>
          <w:sz w:val="21"/>
          <w:szCs w:val="21"/>
        </w:rPr>
        <w:footnoteReference w:id="1"/>
      </w:r>
      <w:r w:rsidRPr="00EE3C73">
        <w:rPr>
          <w:rFonts w:ascii="Arial" w:hAnsi="Arial" w:cs="Arial"/>
          <w:sz w:val="21"/>
          <w:szCs w:val="21"/>
        </w:rPr>
        <w:t>, μέσα από μια μεγάλη ποικιλία</w:t>
      </w:r>
      <w:r>
        <w:rPr>
          <w:rFonts w:ascii="Arial" w:hAnsi="Arial" w:cs="Arial"/>
          <w:sz w:val="21"/>
          <w:szCs w:val="21"/>
        </w:rPr>
        <w:t>,</w:t>
      </w:r>
      <w:r w:rsidRPr="00EE3C7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τα αγαπημένα τους</w:t>
      </w:r>
      <w:r w:rsidRPr="00EE3C7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E3C73">
        <w:rPr>
          <w:rFonts w:ascii="Arial" w:hAnsi="Arial" w:cs="Arial"/>
          <w:b/>
          <w:sz w:val="21"/>
          <w:szCs w:val="21"/>
        </w:rPr>
        <w:t>smartphones</w:t>
      </w:r>
      <w:proofErr w:type="spellEnd"/>
      <w:r w:rsidRPr="00EE3C73">
        <w:rPr>
          <w:rFonts w:ascii="Arial" w:hAnsi="Arial" w:cs="Arial"/>
          <w:b/>
          <w:sz w:val="21"/>
          <w:szCs w:val="21"/>
        </w:rPr>
        <w:t xml:space="preserve">, </w:t>
      </w:r>
      <w:r w:rsidR="0029285F" w:rsidRPr="00EE3C73">
        <w:rPr>
          <w:rFonts w:ascii="Arial" w:hAnsi="Arial" w:cs="Arial"/>
          <w:b/>
          <w:sz w:val="21"/>
          <w:szCs w:val="21"/>
          <w:lang w:val="en-US"/>
        </w:rPr>
        <w:t>tablets</w:t>
      </w:r>
      <w:r w:rsidR="0029285F">
        <w:rPr>
          <w:rFonts w:ascii="Arial" w:hAnsi="Arial" w:cs="Arial"/>
          <w:b/>
          <w:sz w:val="21"/>
          <w:szCs w:val="21"/>
        </w:rPr>
        <w:t>,</w:t>
      </w:r>
      <w:r w:rsidR="0029285F" w:rsidRPr="00EE3C7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9285F" w:rsidRPr="00EE3C73">
        <w:rPr>
          <w:rFonts w:ascii="Arial" w:hAnsi="Arial" w:cs="Arial"/>
          <w:b/>
          <w:sz w:val="21"/>
          <w:szCs w:val="21"/>
        </w:rPr>
        <w:t>laptops</w:t>
      </w:r>
      <w:proofErr w:type="spellEnd"/>
      <w:r w:rsidR="0029285F" w:rsidRPr="00EE3C73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Pr="00EE3C73">
        <w:rPr>
          <w:rFonts w:ascii="Arial" w:hAnsi="Arial" w:cs="Arial"/>
          <w:b/>
          <w:sz w:val="21"/>
          <w:szCs w:val="21"/>
        </w:rPr>
        <w:t>smartwatches</w:t>
      </w:r>
      <w:proofErr w:type="spellEnd"/>
      <w:r w:rsidRPr="00B34A6B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067694" w:rsidRPr="00B34A6B">
        <w:rPr>
          <w:rFonts w:ascii="Arial" w:hAnsi="Arial" w:cs="Arial"/>
          <w:b/>
          <w:sz w:val="21"/>
          <w:szCs w:val="21"/>
        </w:rPr>
        <w:t>gadgets</w:t>
      </w:r>
      <w:proofErr w:type="spellEnd"/>
      <w:r w:rsidR="00067694" w:rsidRPr="00B34A6B">
        <w:rPr>
          <w:rFonts w:ascii="Arial" w:hAnsi="Arial" w:cs="Arial"/>
          <w:b/>
          <w:sz w:val="21"/>
          <w:szCs w:val="21"/>
        </w:rPr>
        <w:t xml:space="preserve"> </w:t>
      </w:r>
      <w:r w:rsidRPr="00EE3C73">
        <w:rPr>
          <w:rFonts w:ascii="Arial" w:hAnsi="Arial" w:cs="Arial"/>
          <w:b/>
          <w:sz w:val="21"/>
          <w:szCs w:val="21"/>
        </w:rPr>
        <w:t xml:space="preserve">τηλεοράσεις, </w:t>
      </w:r>
      <w:r w:rsidR="00C7410D">
        <w:rPr>
          <w:rFonts w:ascii="Arial" w:hAnsi="Arial" w:cs="Arial"/>
          <w:b/>
          <w:sz w:val="21"/>
          <w:szCs w:val="21"/>
        </w:rPr>
        <w:t xml:space="preserve">προϊόντα </w:t>
      </w:r>
      <w:proofErr w:type="spellStart"/>
      <w:r w:rsidR="00C7410D">
        <w:rPr>
          <w:rFonts w:ascii="Arial" w:hAnsi="Arial" w:cs="Arial"/>
          <w:b/>
          <w:sz w:val="21"/>
          <w:szCs w:val="21"/>
          <w:lang w:val="en-US"/>
        </w:rPr>
        <w:t>smarthome</w:t>
      </w:r>
      <w:proofErr w:type="spellEnd"/>
      <w:r w:rsidR="0029285F">
        <w:rPr>
          <w:rFonts w:ascii="Arial" w:hAnsi="Arial" w:cs="Arial"/>
          <w:b/>
          <w:sz w:val="21"/>
          <w:szCs w:val="21"/>
        </w:rPr>
        <w:t xml:space="preserve">, </w:t>
      </w:r>
      <w:r w:rsidR="0029285F">
        <w:rPr>
          <w:rFonts w:ascii="Arial" w:hAnsi="Arial" w:cs="Arial"/>
          <w:b/>
          <w:sz w:val="21"/>
          <w:szCs w:val="21"/>
          <w:lang w:val="en-US"/>
        </w:rPr>
        <w:t>gaming</w:t>
      </w:r>
      <w:r w:rsidR="0029285F" w:rsidRPr="0029285F">
        <w:rPr>
          <w:rFonts w:ascii="Arial" w:hAnsi="Arial" w:cs="Arial"/>
          <w:b/>
          <w:sz w:val="21"/>
          <w:szCs w:val="21"/>
        </w:rPr>
        <w:t xml:space="preserve"> </w:t>
      </w:r>
      <w:r w:rsidR="0029285F" w:rsidRPr="0029285F">
        <w:rPr>
          <w:rFonts w:ascii="Arial" w:hAnsi="Arial" w:cs="Arial"/>
          <w:bCs/>
          <w:sz w:val="21"/>
          <w:szCs w:val="21"/>
        </w:rPr>
        <w:t>και</w:t>
      </w:r>
      <w:r w:rsidR="0029285F">
        <w:rPr>
          <w:rFonts w:ascii="Arial" w:hAnsi="Arial" w:cs="Arial"/>
          <w:b/>
          <w:sz w:val="21"/>
          <w:szCs w:val="21"/>
        </w:rPr>
        <w:t xml:space="preserve"> </w:t>
      </w:r>
      <w:r w:rsidRPr="00EE3C73">
        <w:rPr>
          <w:rFonts w:ascii="Arial" w:hAnsi="Arial" w:cs="Arial"/>
          <w:b/>
          <w:sz w:val="21"/>
          <w:szCs w:val="21"/>
        </w:rPr>
        <w:t>αξεσουά</w:t>
      </w:r>
      <w:r w:rsidR="0029285F">
        <w:rPr>
          <w:rFonts w:ascii="Arial" w:hAnsi="Arial" w:cs="Arial"/>
          <w:b/>
          <w:sz w:val="21"/>
          <w:szCs w:val="21"/>
        </w:rPr>
        <w:t>ρ</w:t>
      </w:r>
      <w:r w:rsidR="0029285F">
        <w:rPr>
          <w:rFonts w:ascii="Arial" w:hAnsi="Arial" w:cs="Arial"/>
          <w:sz w:val="21"/>
          <w:szCs w:val="21"/>
        </w:rPr>
        <w:t xml:space="preserve"> τελευταίας τεχνολογίας.</w:t>
      </w:r>
      <w:r w:rsidR="000628C5">
        <w:rPr>
          <w:rFonts w:ascii="Arial" w:hAnsi="Arial" w:cs="Arial"/>
          <w:sz w:val="21"/>
          <w:szCs w:val="21"/>
        </w:rPr>
        <w:t xml:space="preserve"> </w:t>
      </w:r>
      <w:r w:rsidRPr="00EE3C73">
        <w:rPr>
          <w:rFonts w:ascii="Arial" w:hAnsi="Arial" w:cs="Arial"/>
          <w:sz w:val="21"/>
          <w:szCs w:val="21"/>
        </w:rPr>
        <w:t>Επιπλέον, έως και τις 1</w:t>
      </w:r>
      <w:r w:rsidR="000174DA" w:rsidRPr="000174DA">
        <w:rPr>
          <w:rFonts w:ascii="Arial" w:hAnsi="Arial" w:cs="Arial"/>
          <w:sz w:val="21"/>
          <w:szCs w:val="21"/>
        </w:rPr>
        <w:t>6</w:t>
      </w:r>
      <w:r w:rsidRPr="00EE3C73">
        <w:rPr>
          <w:rFonts w:ascii="Arial" w:hAnsi="Arial" w:cs="Arial"/>
          <w:sz w:val="21"/>
          <w:szCs w:val="21"/>
        </w:rPr>
        <w:t xml:space="preserve"> Ιουλίου, </w:t>
      </w:r>
      <w:r w:rsidR="000174DA">
        <w:rPr>
          <w:rFonts w:cs="Arial"/>
          <w:sz w:val="21"/>
          <w:szCs w:val="21"/>
        </w:rPr>
        <w:t>για</w:t>
      </w:r>
      <w:r w:rsidRPr="00EE3C73">
        <w:rPr>
          <w:rFonts w:ascii="Arial" w:hAnsi="Arial" w:cs="Arial"/>
          <w:sz w:val="21"/>
          <w:szCs w:val="21"/>
        </w:rPr>
        <w:t xml:space="preserve"> αγορές αξίας 299€ και άνω </w:t>
      </w:r>
      <w:r w:rsidRPr="00EE3C73">
        <w:rPr>
          <w:rFonts w:ascii="Arial" w:hAnsi="Arial" w:cs="Arial"/>
          <w:b/>
          <w:sz w:val="21"/>
          <w:szCs w:val="21"/>
        </w:rPr>
        <w:t xml:space="preserve">με κάρτες </w:t>
      </w:r>
      <w:proofErr w:type="spellStart"/>
      <w:r w:rsidRPr="00C67B1B">
        <w:rPr>
          <w:rFonts w:ascii="Arial" w:hAnsi="Arial" w:cs="Arial"/>
          <w:b/>
          <w:sz w:val="21"/>
          <w:szCs w:val="21"/>
        </w:rPr>
        <w:t>Eurobank</w:t>
      </w:r>
      <w:proofErr w:type="spellEnd"/>
      <w:r w:rsidRPr="00EE3C73">
        <w:rPr>
          <w:rFonts w:ascii="Arial" w:hAnsi="Arial" w:cs="Arial"/>
          <w:sz w:val="21"/>
          <w:szCs w:val="21"/>
        </w:rPr>
        <w:t xml:space="preserve"> που συμμετέχουν στο Πρόγραμμα, οι καταναλωτές </w:t>
      </w:r>
      <w:r w:rsidRPr="00EE3C73">
        <w:rPr>
          <w:rFonts w:ascii="Arial" w:hAnsi="Arial" w:cs="Arial"/>
          <w:b/>
          <w:sz w:val="21"/>
          <w:szCs w:val="21"/>
        </w:rPr>
        <w:t>κερδίζουν 10% €</w:t>
      </w:r>
      <w:proofErr w:type="spellStart"/>
      <w:r w:rsidRPr="00EE3C73">
        <w:rPr>
          <w:rFonts w:ascii="Arial" w:hAnsi="Arial" w:cs="Arial"/>
          <w:b/>
          <w:sz w:val="21"/>
          <w:szCs w:val="21"/>
        </w:rPr>
        <w:t>πιστροφή</w:t>
      </w:r>
      <w:proofErr w:type="spellEnd"/>
      <w:r>
        <w:rPr>
          <w:rFonts w:ascii="Arial" w:hAnsi="Arial" w:cs="Arial"/>
          <w:sz w:val="21"/>
          <w:szCs w:val="21"/>
          <w:vertAlign w:val="superscript"/>
        </w:rPr>
        <w:footnoteReference w:id="2"/>
      </w:r>
      <w:r w:rsidRPr="00EE3C73">
        <w:rPr>
          <w:rFonts w:ascii="Arial" w:hAnsi="Arial" w:cs="Arial"/>
          <w:sz w:val="21"/>
          <w:szCs w:val="21"/>
        </w:rPr>
        <w:t>.</w:t>
      </w:r>
      <w:r w:rsidR="00F96D0D" w:rsidRPr="00EE3C73">
        <w:rPr>
          <w:rFonts w:ascii="Arial" w:hAnsi="Arial" w:cs="Arial"/>
          <w:b/>
          <w:sz w:val="21"/>
          <w:szCs w:val="21"/>
        </w:rPr>
        <w:t xml:space="preserve"> </w:t>
      </w:r>
      <w:r w:rsidR="00F96D0D">
        <w:rPr>
          <w:rFonts w:ascii="Arial" w:hAnsi="Arial" w:cs="Arial"/>
          <w:bCs/>
          <w:sz w:val="21"/>
          <w:szCs w:val="21"/>
        </w:rPr>
        <w:t>Οι ενδιαφερόμενοι μπορούν να κάνουν τις αγορές τους είτε σε ένα</w:t>
      </w:r>
      <w:r w:rsidR="00F96D0D" w:rsidRPr="00EE3C73">
        <w:rPr>
          <w:rFonts w:ascii="Arial" w:hAnsi="Arial" w:cs="Arial"/>
          <w:sz w:val="21"/>
          <w:szCs w:val="21"/>
        </w:rPr>
        <w:t xml:space="preserve"> κατ</w:t>
      </w:r>
      <w:r w:rsidR="00F96D0D">
        <w:rPr>
          <w:rFonts w:ascii="Arial" w:hAnsi="Arial" w:cs="Arial"/>
          <w:sz w:val="21"/>
          <w:szCs w:val="21"/>
        </w:rPr>
        <w:t xml:space="preserve">άστημα </w:t>
      </w:r>
      <w:r w:rsidR="00F96D0D" w:rsidRPr="00B83E16">
        <w:rPr>
          <w:rFonts w:ascii="Arial" w:hAnsi="Arial" w:cs="Arial"/>
          <w:bCs/>
          <w:sz w:val="21"/>
          <w:szCs w:val="21"/>
        </w:rPr>
        <w:t>COSMOTE και ΓΕΡΜΑΝΟΣ</w:t>
      </w:r>
      <w:r w:rsidR="00F96D0D" w:rsidRPr="000174DA">
        <w:rPr>
          <w:rFonts w:ascii="Arial" w:hAnsi="Arial" w:cs="Arial"/>
          <w:bCs/>
          <w:sz w:val="21"/>
          <w:szCs w:val="21"/>
        </w:rPr>
        <w:t>, είτε</w:t>
      </w:r>
      <w:r w:rsidR="00F96D0D">
        <w:rPr>
          <w:rFonts w:ascii="Arial" w:hAnsi="Arial" w:cs="Arial"/>
          <w:sz w:val="21"/>
          <w:szCs w:val="21"/>
        </w:rPr>
        <w:t xml:space="preserve"> διαδικτυακά στα </w:t>
      </w:r>
      <w:r w:rsidR="007B3E17" w:rsidRPr="00E955D2">
        <w:rPr>
          <w:rFonts w:ascii="Arial" w:hAnsi="Arial" w:cs="Arial"/>
          <w:sz w:val="21"/>
          <w:szCs w:val="21"/>
        </w:rPr>
        <w:t>www.cosmote.gr</w:t>
      </w:r>
      <w:r w:rsidR="00F96D0D" w:rsidRPr="00EE3C73">
        <w:rPr>
          <w:rFonts w:ascii="Arial" w:hAnsi="Arial" w:cs="Arial"/>
          <w:sz w:val="21"/>
          <w:szCs w:val="21"/>
        </w:rPr>
        <w:t xml:space="preserve"> και</w:t>
      </w:r>
      <w:r w:rsidR="00F51B8F" w:rsidRPr="00F51B8F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F51B8F" w:rsidRPr="00C35414">
          <w:rPr>
            <w:rStyle w:val="Hyperlink"/>
            <w:rFonts w:ascii="Arial" w:hAnsi="Arial" w:cs="Arial"/>
            <w:sz w:val="21"/>
            <w:szCs w:val="21"/>
            <w:lang w:val="en-US"/>
          </w:rPr>
          <w:t>www</w:t>
        </w:r>
        <w:r w:rsidR="00F51B8F" w:rsidRPr="00C35414">
          <w:rPr>
            <w:rStyle w:val="Hyperlink"/>
            <w:rFonts w:ascii="Arial" w:hAnsi="Arial" w:cs="Arial"/>
            <w:sz w:val="21"/>
            <w:szCs w:val="21"/>
          </w:rPr>
          <w:t>.</w:t>
        </w:r>
        <w:proofErr w:type="spellStart"/>
        <w:r w:rsidR="00F51B8F" w:rsidRPr="00C35414">
          <w:rPr>
            <w:rStyle w:val="Hyperlink"/>
            <w:rFonts w:ascii="Arial" w:hAnsi="Arial" w:cs="Arial"/>
            <w:sz w:val="21"/>
            <w:szCs w:val="21"/>
            <w:lang w:val="en-US"/>
          </w:rPr>
          <w:t>germanos</w:t>
        </w:r>
        <w:proofErr w:type="spellEnd"/>
        <w:r w:rsidR="00F51B8F" w:rsidRPr="00C35414">
          <w:rPr>
            <w:rStyle w:val="Hyperlink"/>
            <w:rFonts w:ascii="Arial" w:hAnsi="Arial" w:cs="Arial"/>
            <w:sz w:val="21"/>
            <w:szCs w:val="21"/>
          </w:rPr>
          <w:t>.</w:t>
        </w:r>
        <w:r w:rsidR="00F51B8F" w:rsidRPr="00C35414">
          <w:rPr>
            <w:rStyle w:val="Hyperlink"/>
            <w:rFonts w:ascii="Arial" w:hAnsi="Arial" w:cs="Arial"/>
            <w:sz w:val="21"/>
            <w:szCs w:val="21"/>
            <w:lang w:val="en-US"/>
          </w:rPr>
          <w:t>gr</w:t>
        </w:r>
      </w:hyperlink>
      <w:r w:rsidR="00F96D0D" w:rsidRPr="00F51B8F">
        <w:rPr>
          <w:rFonts w:ascii="Arial" w:hAnsi="Arial" w:cs="Arial"/>
          <w:sz w:val="21"/>
          <w:szCs w:val="21"/>
        </w:rPr>
        <w:t>.</w:t>
      </w:r>
      <w:r w:rsidR="000628C5" w:rsidRPr="000628C5">
        <w:rPr>
          <w:rFonts w:ascii="Arial" w:hAnsi="Arial" w:cs="Arial"/>
          <w:sz w:val="21"/>
          <w:szCs w:val="21"/>
        </w:rPr>
        <w:t xml:space="preserve"> </w:t>
      </w:r>
    </w:p>
    <w:p w14:paraId="310296D4" w14:textId="3CE3532C" w:rsidR="00EE3C73" w:rsidRDefault="00EE3C73" w:rsidP="00EE3C73">
      <w:pPr>
        <w:spacing w:after="0"/>
        <w:ind w:left="709" w:right="-75"/>
        <w:rPr>
          <w:rFonts w:cs="Arial"/>
          <w:sz w:val="21"/>
          <w:szCs w:val="21"/>
          <w:lang w:val="el-GR"/>
        </w:rPr>
      </w:pPr>
    </w:p>
    <w:p w14:paraId="27A114A0" w14:textId="25507701" w:rsidR="00F96D0D" w:rsidRDefault="00F96D0D" w:rsidP="00F96D0D">
      <w:pPr>
        <w:spacing w:after="0"/>
        <w:ind w:left="709"/>
        <w:rPr>
          <w:rFonts w:cs="Arial"/>
          <w:bCs/>
          <w:sz w:val="21"/>
          <w:szCs w:val="21"/>
          <w:lang w:val="el-GR"/>
        </w:rPr>
      </w:pPr>
      <w:r w:rsidRPr="00F96D0D">
        <w:rPr>
          <w:rFonts w:cs="Arial"/>
          <w:bCs/>
          <w:sz w:val="21"/>
          <w:szCs w:val="21"/>
          <w:lang w:val="el-GR"/>
        </w:rPr>
        <w:t>Ενδεικτικά, οι καταναλωτές θα βρουν:</w:t>
      </w:r>
    </w:p>
    <w:p w14:paraId="1AF23177" w14:textId="77777777" w:rsidR="00F96D0D" w:rsidRPr="00F96D0D" w:rsidRDefault="00F96D0D" w:rsidP="00F96D0D">
      <w:pPr>
        <w:spacing w:after="0"/>
        <w:ind w:left="709"/>
        <w:rPr>
          <w:rFonts w:cs="Arial"/>
          <w:bCs/>
          <w:sz w:val="8"/>
          <w:szCs w:val="8"/>
          <w:lang w:val="el-GR"/>
        </w:rPr>
      </w:pPr>
    </w:p>
    <w:p w14:paraId="63ACDD93" w14:textId="1E0E4D13" w:rsidR="00F96D0D" w:rsidRPr="0029285F" w:rsidRDefault="00F96D0D" w:rsidP="008F5964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cs="Arial"/>
          <w:sz w:val="21"/>
          <w:szCs w:val="21"/>
        </w:rPr>
      </w:pPr>
      <w:r w:rsidRPr="00F96D0D">
        <w:rPr>
          <w:rFonts w:ascii="Arial" w:hAnsi="Arial" w:cs="Arial"/>
          <w:bCs/>
          <w:sz w:val="21"/>
          <w:szCs w:val="21"/>
        </w:rPr>
        <w:t xml:space="preserve">το </w:t>
      </w:r>
      <w:r w:rsidRPr="00F96D0D">
        <w:rPr>
          <w:rFonts w:ascii="Arial" w:hAnsi="Arial" w:cs="Arial"/>
          <w:b/>
          <w:sz w:val="21"/>
          <w:szCs w:val="21"/>
        </w:rPr>
        <w:t>5</w:t>
      </w:r>
      <w:r w:rsidRPr="00F96D0D">
        <w:rPr>
          <w:rFonts w:ascii="Arial" w:hAnsi="Arial" w:cs="Arial"/>
          <w:b/>
          <w:sz w:val="21"/>
          <w:szCs w:val="21"/>
          <w:lang w:val="en-US"/>
        </w:rPr>
        <w:t>G</w:t>
      </w:r>
      <w:r w:rsidRPr="00F96D0D">
        <w:rPr>
          <w:rFonts w:ascii="Arial" w:hAnsi="Arial" w:cs="Arial"/>
          <w:bCs/>
          <w:sz w:val="21"/>
          <w:szCs w:val="21"/>
        </w:rPr>
        <w:t xml:space="preserve"> </w:t>
      </w:r>
      <w:r w:rsidRPr="00F96D0D">
        <w:rPr>
          <w:rFonts w:ascii="Arial" w:hAnsi="Arial" w:cs="Arial"/>
          <w:b/>
          <w:bCs/>
          <w:sz w:val="21"/>
          <w:szCs w:val="21"/>
          <w:lang w:val="en-US"/>
        </w:rPr>
        <w:t>smartphone</w:t>
      </w:r>
      <w:r w:rsidRPr="00F96D0D">
        <w:rPr>
          <w:rFonts w:cs="Arial"/>
          <w:b/>
          <w:bCs/>
          <w:sz w:val="21"/>
          <w:szCs w:val="21"/>
        </w:rPr>
        <w:t xml:space="preserve"> </w:t>
      </w:r>
      <w:r w:rsidRPr="00F96D0D">
        <w:rPr>
          <w:rFonts w:ascii="Arial" w:hAnsi="Arial" w:cs="Arial"/>
          <w:b/>
          <w:bCs/>
          <w:sz w:val="21"/>
          <w:szCs w:val="21"/>
          <w:lang w:val="en-US"/>
        </w:rPr>
        <w:t>SAMSUNG</w:t>
      </w:r>
      <w:r w:rsidRPr="00F96D0D">
        <w:rPr>
          <w:rFonts w:ascii="Arial" w:hAnsi="Arial" w:cs="Arial"/>
          <w:b/>
          <w:bCs/>
          <w:sz w:val="21"/>
          <w:szCs w:val="21"/>
        </w:rPr>
        <w:t xml:space="preserve"> </w:t>
      </w:r>
      <w:r w:rsidRPr="00F96D0D">
        <w:rPr>
          <w:rFonts w:ascii="Arial" w:hAnsi="Arial" w:cs="Arial"/>
          <w:b/>
          <w:bCs/>
          <w:sz w:val="21"/>
          <w:szCs w:val="21"/>
          <w:lang w:val="en-US"/>
        </w:rPr>
        <w:t>Galaxy</w:t>
      </w:r>
      <w:r w:rsidRPr="00F96D0D">
        <w:rPr>
          <w:rFonts w:ascii="Arial" w:hAnsi="Arial" w:cs="Arial"/>
          <w:b/>
          <w:bCs/>
          <w:sz w:val="21"/>
          <w:szCs w:val="21"/>
        </w:rPr>
        <w:t xml:space="preserve"> </w:t>
      </w:r>
      <w:r w:rsidRPr="00F96D0D">
        <w:rPr>
          <w:rFonts w:ascii="Arial" w:hAnsi="Arial" w:cs="Arial"/>
          <w:b/>
          <w:bCs/>
          <w:sz w:val="21"/>
          <w:szCs w:val="21"/>
          <w:lang w:val="en-US"/>
        </w:rPr>
        <w:t>A</w:t>
      </w:r>
      <w:r w:rsidRPr="00F96D0D">
        <w:rPr>
          <w:rFonts w:ascii="Arial" w:hAnsi="Arial" w:cs="Arial"/>
          <w:b/>
          <w:bCs/>
          <w:sz w:val="21"/>
          <w:szCs w:val="21"/>
        </w:rPr>
        <w:t>34</w:t>
      </w:r>
      <w:r w:rsidRPr="00F96D0D">
        <w:rPr>
          <w:rFonts w:ascii="Arial" w:hAnsi="Arial" w:cs="Arial"/>
          <w:sz w:val="21"/>
          <w:szCs w:val="21"/>
        </w:rPr>
        <w:t>, με οθόνη Super AMOLED FHD+ 6.6''</w:t>
      </w:r>
      <w:r w:rsidR="0054440F" w:rsidRPr="0054440F">
        <w:rPr>
          <w:rFonts w:ascii="Arial" w:eastAsia="Times New Roman" w:hAnsi="Arial" w:cs="Arial"/>
          <w:sz w:val="21"/>
          <w:szCs w:val="21"/>
        </w:rPr>
        <w:t xml:space="preserve"> </w:t>
      </w:r>
      <w:r w:rsidR="0054440F">
        <w:rPr>
          <w:rFonts w:ascii="Arial" w:eastAsia="Times New Roman" w:hAnsi="Arial" w:cs="Arial"/>
          <w:sz w:val="21"/>
          <w:szCs w:val="21"/>
        </w:rPr>
        <w:t xml:space="preserve">με </w:t>
      </w:r>
      <w:r w:rsidRPr="00F96D0D">
        <w:rPr>
          <w:rFonts w:ascii="Arial" w:hAnsi="Arial" w:cs="Arial"/>
          <w:sz w:val="21"/>
          <w:szCs w:val="21"/>
        </w:rPr>
        <w:t xml:space="preserve">3πλή κάμερα με κύρια 48MP </w:t>
      </w:r>
      <w:r w:rsidR="0054440F">
        <w:rPr>
          <w:rFonts w:ascii="Arial" w:eastAsia="Times New Roman" w:hAnsi="Arial" w:cs="Arial"/>
          <w:sz w:val="21"/>
          <w:szCs w:val="21"/>
        </w:rPr>
        <w:t xml:space="preserve">τώρα με 30€ έκπτωση, </w:t>
      </w:r>
      <w:r w:rsidRPr="00F96D0D">
        <w:rPr>
          <w:rFonts w:ascii="Arial" w:hAnsi="Arial" w:cs="Arial"/>
          <w:sz w:val="21"/>
          <w:szCs w:val="21"/>
        </w:rPr>
        <w:t>από 369,90€</w:t>
      </w:r>
      <w:r w:rsidRPr="004E7A51">
        <w:rPr>
          <w:rFonts w:ascii="Arial" w:hAnsi="Arial" w:cs="Arial"/>
          <w:sz w:val="20"/>
          <w:vertAlign w:val="superscript"/>
        </w:rPr>
        <w:footnoteReference w:id="3"/>
      </w:r>
      <w:r w:rsidRPr="00F96D0D">
        <w:rPr>
          <w:rFonts w:ascii="Arial" w:hAnsi="Arial" w:cs="Arial"/>
          <w:sz w:val="21"/>
          <w:szCs w:val="21"/>
        </w:rPr>
        <w:t xml:space="preserve"> </w:t>
      </w:r>
    </w:p>
    <w:p w14:paraId="5A99418A" w14:textId="7B8F672D" w:rsidR="00F96D0D" w:rsidRDefault="003D2948" w:rsidP="00FE4F9D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="0054440F">
        <w:rPr>
          <w:rFonts w:ascii="Arial" w:hAnsi="Arial" w:cs="Arial"/>
          <w:bCs/>
          <w:sz w:val="21"/>
          <w:szCs w:val="21"/>
        </w:rPr>
        <w:t>α</w:t>
      </w:r>
      <w:r w:rsidR="004500A7" w:rsidRPr="00FE4F9D">
        <w:rPr>
          <w:rFonts w:ascii="Arial" w:hAnsi="Arial" w:cs="Arial"/>
          <w:bCs/>
          <w:sz w:val="21"/>
          <w:szCs w:val="21"/>
        </w:rPr>
        <w:t xml:space="preserve"> </w:t>
      </w:r>
      <w:r w:rsidR="004500A7" w:rsidRPr="003D2948">
        <w:rPr>
          <w:rFonts w:ascii="Arial" w:hAnsi="Arial" w:cs="Arial"/>
          <w:b/>
          <w:sz w:val="21"/>
          <w:szCs w:val="21"/>
        </w:rPr>
        <w:t xml:space="preserve">5G </w:t>
      </w:r>
      <w:proofErr w:type="spellStart"/>
      <w:r w:rsidR="004500A7" w:rsidRPr="003D2948">
        <w:rPr>
          <w:rFonts w:ascii="Arial" w:hAnsi="Arial" w:cs="Arial"/>
          <w:b/>
          <w:sz w:val="21"/>
          <w:szCs w:val="21"/>
        </w:rPr>
        <w:t>smartphone</w:t>
      </w:r>
      <w:proofErr w:type="spellEnd"/>
      <w:r w:rsidR="004500A7" w:rsidRPr="003D2948">
        <w:rPr>
          <w:rFonts w:ascii="Arial" w:hAnsi="Arial" w:cs="Arial"/>
          <w:b/>
          <w:sz w:val="21"/>
          <w:szCs w:val="21"/>
        </w:rPr>
        <w:t xml:space="preserve"> XIAOMI </w:t>
      </w:r>
      <w:proofErr w:type="spellStart"/>
      <w:r w:rsidR="004500A7" w:rsidRPr="003D2948">
        <w:rPr>
          <w:rFonts w:ascii="Arial" w:hAnsi="Arial" w:cs="Arial"/>
          <w:b/>
          <w:sz w:val="21"/>
          <w:szCs w:val="21"/>
        </w:rPr>
        <w:t>Redmi</w:t>
      </w:r>
      <w:proofErr w:type="spellEnd"/>
      <w:r w:rsidR="004500A7" w:rsidRPr="003D294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4500A7" w:rsidRPr="003D2948">
        <w:rPr>
          <w:rFonts w:ascii="Arial" w:hAnsi="Arial" w:cs="Arial"/>
          <w:b/>
          <w:sz w:val="21"/>
          <w:szCs w:val="21"/>
        </w:rPr>
        <w:t>Note</w:t>
      </w:r>
      <w:proofErr w:type="spellEnd"/>
      <w:r w:rsidR="004500A7" w:rsidRPr="003D2948">
        <w:rPr>
          <w:rFonts w:ascii="Arial" w:hAnsi="Arial" w:cs="Arial"/>
          <w:b/>
          <w:sz w:val="21"/>
          <w:szCs w:val="21"/>
        </w:rPr>
        <w:t xml:space="preserve"> 12 </w:t>
      </w:r>
      <w:proofErr w:type="spellStart"/>
      <w:r w:rsidR="004500A7" w:rsidRPr="003D2948">
        <w:rPr>
          <w:rFonts w:ascii="Arial" w:hAnsi="Arial" w:cs="Arial"/>
          <w:b/>
          <w:sz w:val="21"/>
          <w:szCs w:val="21"/>
        </w:rPr>
        <w:t>Pro</w:t>
      </w:r>
      <w:proofErr w:type="spellEnd"/>
      <w:r w:rsidR="0054440F">
        <w:rPr>
          <w:rFonts w:ascii="Arial" w:hAnsi="Arial" w:cs="Arial"/>
          <w:b/>
          <w:sz w:val="21"/>
          <w:szCs w:val="21"/>
        </w:rPr>
        <w:t xml:space="preserve"> </w:t>
      </w:r>
      <w:r w:rsidR="0054440F">
        <w:rPr>
          <w:rFonts w:ascii="Arial" w:eastAsia="Times New Roman" w:hAnsi="Arial" w:cs="Arial"/>
          <w:b/>
          <w:bCs/>
          <w:sz w:val="21"/>
          <w:szCs w:val="21"/>
        </w:rPr>
        <w:t xml:space="preserve">&amp; </w:t>
      </w:r>
      <w:r w:rsidR="0054440F">
        <w:rPr>
          <w:rFonts w:ascii="Arial" w:eastAsia="Times New Roman" w:hAnsi="Arial" w:cs="Arial"/>
          <w:b/>
          <w:bCs/>
          <w:sz w:val="21"/>
          <w:szCs w:val="21"/>
          <w:lang w:val="en-US"/>
        </w:rPr>
        <w:t>Pro</w:t>
      </w:r>
      <w:r w:rsidR="0054440F">
        <w:rPr>
          <w:rFonts w:ascii="Arial" w:eastAsia="Times New Roman" w:hAnsi="Arial" w:cs="Arial"/>
          <w:b/>
          <w:bCs/>
          <w:sz w:val="21"/>
          <w:szCs w:val="21"/>
        </w:rPr>
        <w:t>+</w:t>
      </w:r>
      <w:r w:rsidR="004500A7" w:rsidRPr="00FE4F9D">
        <w:rPr>
          <w:rFonts w:ascii="Arial" w:hAnsi="Arial" w:cs="Arial"/>
          <w:bCs/>
          <w:sz w:val="21"/>
          <w:szCs w:val="21"/>
        </w:rPr>
        <w:t>, με οθόνη AMOLED FHD+ 6.67</w:t>
      </w:r>
      <w:r w:rsidR="0054440F">
        <w:rPr>
          <w:rFonts w:ascii="Arial" w:hAnsi="Arial" w:cs="Arial"/>
          <w:bCs/>
          <w:sz w:val="21"/>
          <w:szCs w:val="21"/>
        </w:rPr>
        <w:t>’’ με</w:t>
      </w:r>
      <w:r w:rsidR="004500A7" w:rsidRPr="00FE4F9D">
        <w:rPr>
          <w:rFonts w:ascii="Arial" w:hAnsi="Arial" w:cs="Arial"/>
          <w:bCs/>
          <w:sz w:val="21"/>
          <w:szCs w:val="21"/>
        </w:rPr>
        <w:t xml:space="preserve"> </w:t>
      </w:r>
      <w:r w:rsidR="0054440F">
        <w:rPr>
          <w:rFonts w:ascii="Arial" w:eastAsia="Times New Roman" w:hAnsi="Arial" w:cs="Arial"/>
          <w:sz w:val="21"/>
          <w:szCs w:val="21"/>
        </w:rPr>
        <w:t>3πλή κάμερα με κύρια 50</w:t>
      </w:r>
      <w:r w:rsidR="0054440F">
        <w:rPr>
          <w:rFonts w:ascii="Arial" w:eastAsia="Times New Roman" w:hAnsi="Arial" w:cs="Arial"/>
          <w:sz w:val="21"/>
          <w:szCs w:val="21"/>
          <w:lang w:val="en-US"/>
        </w:rPr>
        <w:t>MP</w:t>
      </w:r>
      <w:r w:rsidR="0054440F">
        <w:rPr>
          <w:rFonts w:ascii="Arial" w:eastAsia="Times New Roman" w:hAnsi="Arial" w:cs="Arial"/>
          <w:sz w:val="21"/>
          <w:szCs w:val="21"/>
        </w:rPr>
        <w:t xml:space="preserve"> &amp; 200</w:t>
      </w:r>
      <w:r w:rsidR="0054440F">
        <w:rPr>
          <w:rFonts w:ascii="Arial" w:eastAsia="Times New Roman" w:hAnsi="Arial" w:cs="Arial"/>
          <w:sz w:val="21"/>
          <w:szCs w:val="21"/>
          <w:lang w:val="en-US"/>
        </w:rPr>
        <w:t>MP</w:t>
      </w:r>
      <w:r w:rsidR="0054440F" w:rsidRPr="00B34A6B">
        <w:rPr>
          <w:rFonts w:ascii="Arial" w:eastAsia="Times New Roman" w:hAnsi="Arial" w:cs="Arial"/>
          <w:sz w:val="21"/>
          <w:szCs w:val="21"/>
        </w:rPr>
        <w:t xml:space="preserve"> </w:t>
      </w:r>
      <w:r w:rsidR="0054440F">
        <w:rPr>
          <w:rFonts w:ascii="Arial" w:eastAsia="Times New Roman" w:hAnsi="Arial" w:cs="Arial"/>
          <w:sz w:val="21"/>
          <w:szCs w:val="21"/>
        </w:rPr>
        <w:t>αντίστοιχα, τώρα με 50€ έκπτωση,</w:t>
      </w:r>
      <w:r w:rsidR="004500A7" w:rsidRPr="00FE4F9D">
        <w:rPr>
          <w:rFonts w:ascii="Arial" w:hAnsi="Arial" w:cs="Arial"/>
          <w:bCs/>
          <w:sz w:val="21"/>
          <w:szCs w:val="21"/>
        </w:rPr>
        <w:t xml:space="preserve"> από 349,90</w:t>
      </w:r>
      <w:r w:rsidR="009165B4" w:rsidRPr="009165B4">
        <w:rPr>
          <w:rFonts w:ascii="Arial" w:hAnsi="Arial" w:cs="Arial"/>
          <w:bCs/>
          <w:sz w:val="21"/>
          <w:szCs w:val="21"/>
        </w:rPr>
        <w:t>€</w:t>
      </w:r>
    </w:p>
    <w:p w14:paraId="7BC05054" w14:textId="47811F6A" w:rsidR="009165B4" w:rsidRDefault="003D2948" w:rsidP="00F00FA5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ο </w:t>
      </w:r>
      <w:r w:rsidR="008234EB" w:rsidRPr="003D2948">
        <w:rPr>
          <w:rFonts w:ascii="Arial" w:hAnsi="Arial" w:cs="Arial"/>
          <w:b/>
          <w:sz w:val="21"/>
          <w:szCs w:val="21"/>
          <w:lang w:val="en-US"/>
        </w:rPr>
        <w:t>s</w:t>
      </w:r>
      <w:r w:rsidR="009165B4" w:rsidRPr="003D2948">
        <w:rPr>
          <w:rFonts w:ascii="Arial" w:hAnsi="Arial" w:cs="Arial"/>
          <w:b/>
          <w:sz w:val="21"/>
          <w:szCs w:val="21"/>
          <w:lang w:val="en-US"/>
        </w:rPr>
        <w:t>martphone</w:t>
      </w:r>
      <w:r w:rsidR="009165B4" w:rsidRPr="003D2948">
        <w:rPr>
          <w:rFonts w:ascii="Arial" w:hAnsi="Arial" w:cs="Arial"/>
          <w:b/>
          <w:sz w:val="21"/>
          <w:szCs w:val="21"/>
        </w:rPr>
        <w:t xml:space="preserve"> MOTOROLA e13 2/64GB</w:t>
      </w:r>
      <w:r>
        <w:rPr>
          <w:rFonts w:ascii="Arial" w:hAnsi="Arial" w:cs="Arial"/>
          <w:bCs/>
          <w:sz w:val="21"/>
          <w:szCs w:val="21"/>
        </w:rPr>
        <w:t>,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 με οθόνη HD+ 6.5 και μεγάλη αυτονομία χάρη στ</w:t>
      </w:r>
      <w:r w:rsidR="009165B4">
        <w:rPr>
          <w:rFonts w:ascii="Arial" w:hAnsi="Arial" w:cs="Arial"/>
          <w:bCs/>
          <w:sz w:val="21"/>
          <w:szCs w:val="21"/>
        </w:rPr>
        <w:t>η μπαταρία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 5000mAh</w:t>
      </w:r>
      <w:r w:rsidR="0054440F">
        <w:rPr>
          <w:rFonts w:ascii="Arial" w:hAnsi="Arial" w:cs="Arial"/>
          <w:bCs/>
          <w:sz w:val="21"/>
          <w:szCs w:val="21"/>
        </w:rPr>
        <w:t xml:space="preserve"> </w:t>
      </w:r>
      <w:r w:rsidR="0054440F">
        <w:rPr>
          <w:rFonts w:ascii="Arial" w:eastAsia="Times New Roman" w:hAnsi="Arial" w:cs="Arial"/>
          <w:sz w:val="21"/>
          <w:szCs w:val="21"/>
        </w:rPr>
        <w:t>τώρα με 20€ έκπτωση</w:t>
      </w:r>
      <w:r>
        <w:rPr>
          <w:rFonts w:ascii="Arial" w:hAnsi="Arial" w:cs="Arial"/>
          <w:bCs/>
          <w:sz w:val="21"/>
          <w:szCs w:val="21"/>
        </w:rPr>
        <w:t>,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 </w:t>
      </w:r>
      <w:r w:rsidR="009165B4">
        <w:rPr>
          <w:rFonts w:ascii="Arial" w:hAnsi="Arial" w:cs="Arial"/>
          <w:bCs/>
          <w:sz w:val="21"/>
          <w:szCs w:val="21"/>
        </w:rPr>
        <w:t>από 119,90€ στα 99,90€</w:t>
      </w:r>
    </w:p>
    <w:p w14:paraId="6B42F35D" w14:textId="77777777" w:rsidR="00256852" w:rsidRPr="00256852" w:rsidRDefault="00256852" w:rsidP="00256852">
      <w:pPr>
        <w:pStyle w:val="ListParagraph"/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6"/>
          <w:szCs w:val="6"/>
        </w:rPr>
      </w:pPr>
    </w:p>
    <w:p w14:paraId="4FB4449E" w14:textId="2862D30F" w:rsidR="00A00474" w:rsidRDefault="003D2948" w:rsidP="00FE4F9D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="00A00474" w:rsidRPr="00FE4F9D">
        <w:rPr>
          <w:rFonts w:ascii="Arial" w:hAnsi="Arial" w:cs="Arial"/>
          <w:bCs/>
          <w:sz w:val="21"/>
          <w:szCs w:val="21"/>
        </w:rPr>
        <w:t xml:space="preserve">ο </w:t>
      </w:r>
      <w:proofErr w:type="spellStart"/>
      <w:r w:rsidR="00622463" w:rsidRPr="00622463">
        <w:rPr>
          <w:rFonts w:ascii="Arial" w:hAnsi="Arial" w:cs="Arial"/>
          <w:b/>
          <w:sz w:val="21"/>
          <w:szCs w:val="21"/>
        </w:rPr>
        <w:t>t</w:t>
      </w:r>
      <w:r w:rsidR="00A00474" w:rsidRPr="003D2948">
        <w:rPr>
          <w:rFonts w:ascii="Arial" w:hAnsi="Arial" w:cs="Arial"/>
          <w:b/>
          <w:sz w:val="21"/>
          <w:szCs w:val="21"/>
        </w:rPr>
        <w:t>ablet</w:t>
      </w:r>
      <w:proofErr w:type="spellEnd"/>
      <w:r w:rsidR="00A00474" w:rsidRPr="003D2948">
        <w:rPr>
          <w:rFonts w:ascii="Arial" w:hAnsi="Arial" w:cs="Arial"/>
          <w:b/>
          <w:sz w:val="21"/>
          <w:szCs w:val="21"/>
        </w:rPr>
        <w:t xml:space="preserve"> SAMSUNG </w:t>
      </w:r>
      <w:proofErr w:type="spellStart"/>
      <w:r w:rsidR="00A00474" w:rsidRPr="003D2948">
        <w:rPr>
          <w:rFonts w:ascii="Arial" w:hAnsi="Arial" w:cs="Arial"/>
          <w:b/>
          <w:sz w:val="21"/>
          <w:szCs w:val="21"/>
        </w:rPr>
        <w:t>Galaxy</w:t>
      </w:r>
      <w:proofErr w:type="spellEnd"/>
      <w:r w:rsidR="00A00474" w:rsidRPr="003D294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A00474" w:rsidRPr="003D2948">
        <w:rPr>
          <w:rFonts w:ascii="Arial" w:hAnsi="Arial" w:cs="Arial"/>
          <w:b/>
          <w:sz w:val="21"/>
          <w:szCs w:val="21"/>
        </w:rPr>
        <w:t>Tab</w:t>
      </w:r>
      <w:proofErr w:type="spellEnd"/>
      <w:r w:rsidR="00A00474" w:rsidRPr="003D2948">
        <w:rPr>
          <w:rFonts w:ascii="Arial" w:hAnsi="Arial" w:cs="Arial"/>
          <w:b/>
          <w:sz w:val="21"/>
          <w:szCs w:val="21"/>
        </w:rPr>
        <w:t xml:space="preserve"> A7 </w:t>
      </w:r>
      <w:proofErr w:type="spellStart"/>
      <w:r w:rsidR="00A00474" w:rsidRPr="003D2948">
        <w:rPr>
          <w:rFonts w:ascii="Arial" w:hAnsi="Arial" w:cs="Arial"/>
          <w:b/>
          <w:sz w:val="21"/>
          <w:szCs w:val="21"/>
        </w:rPr>
        <w:t>Lite</w:t>
      </w:r>
      <w:proofErr w:type="spellEnd"/>
      <w:r w:rsidR="00A00474" w:rsidRPr="003D2948">
        <w:rPr>
          <w:rFonts w:ascii="Arial" w:hAnsi="Arial" w:cs="Arial"/>
          <w:b/>
          <w:sz w:val="21"/>
          <w:szCs w:val="21"/>
        </w:rPr>
        <w:t xml:space="preserve"> </w:t>
      </w:r>
      <w:r w:rsidR="00C501FD" w:rsidRPr="00FE4F9D">
        <w:rPr>
          <w:rFonts w:ascii="Arial" w:hAnsi="Arial" w:cs="Arial"/>
          <w:bCs/>
          <w:sz w:val="21"/>
          <w:szCs w:val="21"/>
        </w:rPr>
        <w:t xml:space="preserve">, </w:t>
      </w:r>
      <w:r w:rsidR="00A25277" w:rsidRPr="00B34A6B">
        <w:rPr>
          <w:rFonts w:ascii="Arial" w:hAnsi="Arial" w:cs="Arial"/>
          <w:bCs/>
          <w:sz w:val="21"/>
          <w:szCs w:val="21"/>
        </w:rPr>
        <w:t>3/</w:t>
      </w:r>
      <w:r w:rsidR="00A00474" w:rsidRPr="00FE4F9D">
        <w:rPr>
          <w:rFonts w:ascii="Arial" w:hAnsi="Arial" w:cs="Arial"/>
          <w:bCs/>
          <w:sz w:val="21"/>
          <w:szCs w:val="21"/>
        </w:rPr>
        <w:t xml:space="preserve">32GB σε 2 εκδόσεις, </w:t>
      </w:r>
      <w:proofErr w:type="spellStart"/>
      <w:r w:rsidR="00A00474" w:rsidRPr="00FE4F9D">
        <w:rPr>
          <w:rFonts w:ascii="Arial" w:hAnsi="Arial" w:cs="Arial"/>
          <w:bCs/>
          <w:sz w:val="21"/>
          <w:szCs w:val="21"/>
        </w:rPr>
        <w:t>WiFi</w:t>
      </w:r>
      <w:proofErr w:type="spellEnd"/>
      <w:r w:rsidR="00A00474" w:rsidRPr="00FE4F9D">
        <w:rPr>
          <w:rFonts w:ascii="Arial" w:hAnsi="Arial" w:cs="Arial"/>
          <w:bCs/>
          <w:sz w:val="21"/>
          <w:szCs w:val="21"/>
        </w:rPr>
        <w:t xml:space="preserve"> &amp; 4G, με οθόνη 8,7” και </w:t>
      </w:r>
      <w:proofErr w:type="spellStart"/>
      <w:r w:rsidR="00A00474" w:rsidRPr="00FE4F9D">
        <w:rPr>
          <w:rFonts w:ascii="Arial" w:hAnsi="Arial" w:cs="Arial"/>
          <w:bCs/>
          <w:sz w:val="21"/>
          <w:szCs w:val="21"/>
        </w:rPr>
        <w:t>οκταπύρηνο</w:t>
      </w:r>
      <w:proofErr w:type="spellEnd"/>
      <w:r w:rsidR="00A00474" w:rsidRPr="00FE4F9D">
        <w:rPr>
          <w:rFonts w:ascii="Arial" w:hAnsi="Arial" w:cs="Arial"/>
          <w:bCs/>
          <w:sz w:val="21"/>
          <w:szCs w:val="21"/>
        </w:rPr>
        <w:t xml:space="preserve"> επεξεργαστή</w:t>
      </w:r>
      <w:r w:rsidR="00C501FD" w:rsidRPr="00FE4F9D">
        <w:rPr>
          <w:rFonts w:ascii="Arial" w:hAnsi="Arial" w:cs="Arial"/>
          <w:bCs/>
          <w:sz w:val="21"/>
          <w:szCs w:val="21"/>
        </w:rPr>
        <w:t xml:space="preserve">, από </w:t>
      </w:r>
      <w:r w:rsidR="009165B4">
        <w:rPr>
          <w:rFonts w:ascii="Arial" w:hAnsi="Arial" w:cs="Arial"/>
          <w:bCs/>
          <w:sz w:val="21"/>
          <w:szCs w:val="21"/>
        </w:rPr>
        <w:t>149,90</w:t>
      </w:r>
      <w:r>
        <w:rPr>
          <w:rFonts w:ascii="Arial" w:hAnsi="Arial" w:cs="Arial"/>
          <w:bCs/>
          <w:sz w:val="21"/>
          <w:szCs w:val="21"/>
        </w:rPr>
        <w:t>€</w:t>
      </w:r>
      <w:r w:rsidR="009165B4">
        <w:rPr>
          <w:rFonts w:ascii="Arial" w:hAnsi="Arial" w:cs="Arial"/>
          <w:bCs/>
          <w:sz w:val="21"/>
          <w:szCs w:val="21"/>
        </w:rPr>
        <w:t xml:space="preserve"> στα </w:t>
      </w:r>
      <w:r w:rsidR="00C501FD" w:rsidRPr="00FE4F9D">
        <w:rPr>
          <w:rFonts w:ascii="Arial" w:hAnsi="Arial" w:cs="Arial"/>
          <w:bCs/>
          <w:sz w:val="21"/>
          <w:szCs w:val="21"/>
        </w:rPr>
        <w:t>129,90€</w:t>
      </w:r>
      <w:r w:rsidR="009165B4">
        <w:rPr>
          <w:rFonts w:ascii="Arial" w:hAnsi="Arial" w:cs="Arial"/>
          <w:bCs/>
          <w:sz w:val="21"/>
          <w:szCs w:val="21"/>
        </w:rPr>
        <w:t xml:space="preserve"> </w:t>
      </w:r>
      <w:r w:rsidR="00C501FD" w:rsidRPr="00FE4F9D">
        <w:rPr>
          <w:rFonts w:ascii="Arial" w:hAnsi="Arial" w:cs="Arial"/>
          <w:bCs/>
          <w:sz w:val="21"/>
          <w:szCs w:val="21"/>
        </w:rPr>
        <w:t>(</w:t>
      </w:r>
      <w:proofErr w:type="spellStart"/>
      <w:r w:rsidR="00C501FD" w:rsidRPr="00FE4F9D">
        <w:rPr>
          <w:rFonts w:ascii="Arial" w:hAnsi="Arial" w:cs="Arial"/>
          <w:bCs/>
          <w:sz w:val="21"/>
          <w:szCs w:val="21"/>
        </w:rPr>
        <w:t>WiFi</w:t>
      </w:r>
      <w:proofErr w:type="spellEnd"/>
      <w:r w:rsidR="00C501FD" w:rsidRPr="00FE4F9D">
        <w:rPr>
          <w:rFonts w:ascii="Arial" w:hAnsi="Arial" w:cs="Arial"/>
          <w:bCs/>
          <w:sz w:val="21"/>
          <w:szCs w:val="21"/>
        </w:rPr>
        <w:t>)</w:t>
      </w:r>
      <w:r w:rsidR="009165B4">
        <w:rPr>
          <w:rFonts w:ascii="Arial" w:hAnsi="Arial" w:cs="Arial"/>
          <w:bCs/>
          <w:sz w:val="21"/>
          <w:szCs w:val="21"/>
        </w:rPr>
        <w:t xml:space="preserve"> και από 179,90€ στα </w:t>
      </w:r>
      <w:r w:rsidR="00C501FD" w:rsidRPr="00FE4F9D">
        <w:rPr>
          <w:rFonts w:ascii="Arial" w:hAnsi="Arial" w:cs="Arial"/>
          <w:bCs/>
          <w:sz w:val="21"/>
          <w:szCs w:val="21"/>
        </w:rPr>
        <w:t>159,90€</w:t>
      </w:r>
      <w:r w:rsidR="009165B4">
        <w:rPr>
          <w:rFonts w:ascii="Arial" w:hAnsi="Arial" w:cs="Arial"/>
          <w:bCs/>
          <w:sz w:val="21"/>
          <w:szCs w:val="21"/>
        </w:rPr>
        <w:t xml:space="preserve"> </w:t>
      </w:r>
      <w:r w:rsidR="00C501FD" w:rsidRPr="00FE4F9D">
        <w:rPr>
          <w:rFonts w:ascii="Arial" w:hAnsi="Arial" w:cs="Arial"/>
          <w:bCs/>
          <w:sz w:val="21"/>
          <w:szCs w:val="21"/>
        </w:rPr>
        <w:t>(4G)</w:t>
      </w:r>
    </w:p>
    <w:p w14:paraId="01F6A6A9" w14:textId="77777777" w:rsidR="006451C2" w:rsidRPr="006451C2" w:rsidRDefault="006451C2" w:rsidP="006451C2">
      <w:pPr>
        <w:pStyle w:val="ListParagraph"/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6"/>
          <w:szCs w:val="6"/>
        </w:rPr>
      </w:pPr>
    </w:p>
    <w:p w14:paraId="6995A1D0" w14:textId="41365BC5" w:rsidR="006451C2" w:rsidRDefault="006451C2" w:rsidP="006451C2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Pr="00FE4F9D">
        <w:rPr>
          <w:rFonts w:ascii="Arial" w:hAnsi="Arial" w:cs="Arial"/>
          <w:bCs/>
          <w:sz w:val="21"/>
          <w:szCs w:val="21"/>
        </w:rPr>
        <w:t xml:space="preserve">ο </w:t>
      </w:r>
      <w:r w:rsidR="00622463">
        <w:rPr>
          <w:rFonts w:ascii="Arial" w:hAnsi="Arial" w:cs="Arial"/>
          <w:b/>
          <w:sz w:val="21"/>
          <w:szCs w:val="21"/>
          <w:lang w:val="en-US"/>
        </w:rPr>
        <w:t>l</w:t>
      </w:r>
      <w:proofErr w:type="spellStart"/>
      <w:r w:rsidRPr="00F674A8">
        <w:rPr>
          <w:rFonts w:ascii="Arial" w:hAnsi="Arial" w:cs="Arial"/>
          <w:b/>
          <w:sz w:val="21"/>
          <w:szCs w:val="21"/>
        </w:rPr>
        <w:t>aptop</w:t>
      </w:r>
      <w:proofErr w:type="spellEnd"/>
      <w:r w:rsidRPr="00F674A8">
        <w:rPr>
          <w:rFonts w:ascii="Arial" w:hAnsi="Arial" w:cs="Arial"/>
          <w:b/>
          <w:sz w:val="21"/>
          <w:szCs w:val="21"/>
        </w:rPr>
        <w:t xml:space="preserve"> LENOVO </w:t>
      </w:r>
      <w:proofErr w:type="spellStart"/>
      <w:r w:rsidRPr="00F674A8">
        <w:rPr>
          <w:rFonts w:ascii="Arial" w:hAnsi="Arial" w:cs="Arial"/>
          <w:b/>
          <w:sz w:val="21"/>
          <w:szCs w:val="21"/>
        </w:rPr>
        <w:t>IdeaPad</w:t>
      </w:r>
      <w:proofErr w:type="spellEnd"/>
      <w:r w:rsidRPr="00F674A8">
        <w:rPr>
          <w:rFonts w:ascii="Arial" w:hAnsi="Arial" w:cs="Arial"/>
          <w:b/>
          <w:sz w:val="21"/>
          <w:szCs w:val="21"/>
        </w:rPr>
        <w:t xml:space="preserve"> 1</w:t>
      </w:r>
      <w:r>
        <w:rPr>
          <w:rFonts w:ascii="Arial" w:hAnsi="Arial" w:cs="Arial"/>
          <w:b/>
          <w:sz w:val="21"/>
          <w:szCs w:val="21"/>
        </w:rPr>
        <w:t>,</w:t>
      </w:r>
      <w:r w:rsidRPr="00FE4F9D">
        <w:rPr>
          <w:rFonts w:ascii="Arial" w:hAnsi="Arial" w:cs="Arial"/>
          <w:bCs/>
          <w:sz w:val="21"/>
          <w:szCs w:val="21"/>
        </w:rPr>
        <w:t xml:space="preserve"> με οθόνη 15.6''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Full</w:t>
      </w:r>
      <w:proofErr w:type="spellEnd"/>
      <w:r w:rsidRPr="00FE4F9D">
        <w:rPr>
          <w:rFonts w:ascii="Arial" w:hAnsi="Arial" w:cs="Arial"/>
          <w:bCs/>
          <w:sz w:val="21"/>
          <w:szCs w:val="21"/>
        </w:rPr>
        <w:t xml:space="preserve"> HD, επεξεργαστή AMD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Ryzen</w:t>
      </w:r>
      <w:proofErr w:type="spellEnd"/>
      <w:r w:rsidRPr="00FE4F9D">
        <w:rPr>
          <w:rFonts w:ascii="Arial" w:hAnsi="Arial" w:cs="Arial"/>
          <w:bCs/>
          <w:sz w:val="21"/>
          <w:szCs w:val="21"/>
        </w:rPr>
        <w:t xml:space="preserve"> 3 7320U και 2 χρόνια εγγύηση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Lenovo</w:t>
      </w:r>
      <w:proofErr w:type="spellEnd"/>
      <w:r w:rsidRPr="00FE4F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Pick</w:t>
      </w:r>
      <w:proofErr w:type="spellEnd"/>
      <w:r w:rsidRPr="00FE4F9D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up</w:t>
      </w:r>
      <w:proofErr w:type="spellEnd"/>
      <w:r w:rsidRPr="00FE4F9D">
        <w:rPr>
          <w:rFonts w:ascii="Arial" w:hAnsi="Arial" w:cs="Arial"/>
          <w:bCs/>
          <w:sz w:val="21"/>
          <w:szCs w:val="21"/>
        </w:rPr>
        <w:t xml:space="preserve"> and </w:t>
      </w:r>
      <w:proofErr w:type="spellStart"/>
      <w:r w:rsidRPr="00FE4F9D">
        <w:rPr>
          <w:rFonts w:ascii="Arial" w:hAnsi="Arial" w:cs="Arial"/>
          <w:bCs/>
          <w:sz w:val="21"/>
          <w:szCs w:val="21"/>
        </w:rPr>
        <w:t>Return</w:t>
      </w:r>
      <w:proofErr w:type="spellEnd"/>
      <w:r>
        <w:rPr>
          <w:rFonts w:ascii="Arial" w:hAnsi="Arial" w:cs="Arial"/>
          <w:bCs/>
          <w:sz w:val="21"/>
          <w:szCs w:val="21"/>
        </w:rPr>
        <w:t>,</w:t>
      </w:r>
      <w:r w:rsidRPr="00FE4F9D">
        <w:rPr>
          <w:rFonts w:ascii="Arial" w:hAnsi="Arial" w:cs="Arial"/>
          <w:bCs/>
          <w:sz w:val="21"/>
          <w:szCs w:val="21"/>
        </w:rPr>
        <w:t xml:space="preserve"> με </w:t>
      </w:r>
      <w:r w:rsidR="00527D0F">
        <w:rPr>
          <w:rFonts w:ascii="Arial" w:hAnsi="Arial" w:cs="Arial"/>
          <w:bCs/>
          <w:sz w:val="21"/>
          <w:szCs w:val="21"/>
        </w:rPr>
        <w:t xml:space="preserve"> 479</w:t>
      </w:r>
      <w:r w:rsidRPr="00FE4F9D">
        <w:rPr>
          <w:rFonts w:ascii="Arial" w:hAnsi="Arial" w:cs="Arial"/>
          <w:bCs/>
          <w:sz w:val="21"/>
          <w:szCs w:val="21"/>
        </w:rPr>
        <w:t>€</w:t>
      </w:r>
    </w:p>
    <w:p w14:paraId="15D33B96" w14:textId="77777777" w:rsidR="00256852" w:rsidRPr="00256852" w:rsidRDefault="00256852" w:rsidP="00256852">
      <w:pPr>
        <w:pStyle w:val="ListParagraph"/>
        <w:rPr>
          <w:rFonts w:ascii="Arial" w:hAnsi="Arial" w:cs="Arial"/>
          <w:bCs/>
          <w:sz w:val="8"/>
          <w:szCs w:val="8"/>
        </w:rPr>
      </w:pPr>
    </w:p>
    <w:p w14:paraId="429D0171" w14:textId="313938FC" w:rsidR="00622463" w:rsidRPr="00622463" w:rsidRDefault="00622463" w:rsidP="00622463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622463">
        <w:rPr>
          <w:rFonts w:ascii="Arial" w:hAnsi="Arial" w:cs="Arial"/>
          <w:bCs/>
          <w:sz w:val="21"/>
          <w:szCs w:val="21"/>
        </w:rPr>
        <w:t>τ</w:t>
      </w:r>
      <w:r w:rsidR="00A25277">
        <w:rPr>
          <w:rFonts w:ascii="Arial" w:hAnsi="Arial" w:cs="Arial"/>
          <w:bCs/>
          <w:sz w:val="21"/>
          <w:szCs w:val="21"/>
          <w:lang w:val="en-US"/>
        </w:rPr>
        <w:t>o</w:t>
      </w:r>
      <w:r w:rsidR="00A25277" w:rsidRPr="00622463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  <w:lang w:val="en-US"/>
        </w:rPr>
        <w:t>t</w:t>
      </w:r>
      <w:r w:rsidR="00A25277" w:rsidRPr="00622463">
        <w:rPr>
          <w:rFonts w:ascii="Arial" w:hAnsi="Arial" w:cs="Arial"/>
          <w:b/>
          <w:sz w:val="21"/>
          <w:szCs w:val="21"/>
          <w:lang w:val="en-US"/>
        </w:rPr>
        <w:t>ablet</w:t>
      </w:r>
      <w:r w:rsidR="00A25277" w:rsidRPr="00622463">
        <w:rPr>
          <w:rFonts w:ascii="Arial" w:hAnsi="Arial" w:cs="Arial"/>
          <w:b/>
          <w:sz w:val="21"/>
          <w:szCs w:val="21"/>
        </w:rPr>
        <w:t xml:space="preserve"> </w:t>
      </w:r>
      <w:r w:rsidR="00A25277" w:rsidRPr="00622463">
        <w:rPr>
          <w:rFonts w:ascii="Arial" w:hAnsi="Arial" w:cs="Arial"/>
          <w:b/>
          <w:sz w:val="21"/>
          <w:szCs w:val="21"/>
          <w:lang w:val="en-US"/>
        </w:rPr>
        <w:t>LENOVO</w:t>
      </w:r>
      <w:r w:rsidR="00A25277" w:rsidRPr="00622463">
        <w:rPr>
          <w:rFonts w:ascii="Arial" w:hAnsi="Arial" w:cs="Arial"/>
          <w:b/>
          <w:sz w:val="21"/>
          <w:szCs w:val="21"/>
        </w:rPr>
        <w:t xml:space="preserve"> </w:t>
      </w:r>
      <w:r w:rsidR="00A25277" w:rsidRPr="00622463">
        <w:rPr>
          <w:rFonts w:ascii="Arial" w:hAnsi="Arial" w:cs="Arial"/>
          <w:b/>
          <w:sz w:val="21"/>
          <w:szCs w:val="21"/>
          <w:lang w:val="en-US"/>
        </w:rPr>
        <w:t>M</w:t>
      </w:r>
      <w:r w:rsidR="00A25277" w:rsidRPr="00622463">
        <w:rPr>
          <w:rFonts w:ascii="Arial" w:hAnsi="Arial" w:cs="Arial"/>
          <w:b/>
          <w:sz w:val="21"/>
          <w:szCs w:val="21"/>
        </w:rPr>
        <w:t xml:space="preserve">10 </w:t>
      </w:r>
      <w:r w:rsidR="00A25277" w:rsidRPr="00622463">
        <w:rPr>
          <w:rFonts w:ascii="Arial" w:hAnsi="Arial" w:cs="Arial"/>
          <w:b/>
          <w:sz w:val="21"/>
          <w:szCs w:val="21"/>
          <w:lang w:val="en-US"/>
        </w:rPr>
        <w:t>HD</w:t>
      </w:r>
      <w:r w:rsidR="00A25277" w:rsidRPr="00622463">
        <w:rPr>
          <w:rFonts w:ascii="Arial" w:hAnsi="Arial" w:cs="Arial"/>
          <w:b/>
          <w:sz w:val="21"/>
          <w:szCs w:val="21"/>
        </w:rPr>
        <w:t xml:space="preserve"> 2</w:t>
      </w:r>
      <w:r w:rsidR="00A25277" w:rsidRPr="00622463">
        <w:rPr>
          <w:rFonts w:ascii="Arial" w:hAnsi="Arial" w:cs="Arial"/>
          <w:b/>
          <w:sz w:val="21"/>
          <w:szCs w:val="21"/>
          <w:vertAlign w:val="superscript"/>
        </w:rPr>
        <w:t>nd</w:t>
      </w:r>
      <w:r w:rsidR="00A25277" w:rsidRPr="0062246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A25277" w:rsidRPr="00622463">
        <w:rPr>
          <w:rFonts w:ascii="Arial" w:hAnsi="Arial" w:cs="Arial"/>
          <w:b/>
          <w:sz w:val="21"/>
          <w:szCs w:val="21"/>
        </w:rPr>
        <w:t>gen</w:t>
      </w:r>
      <w:proofErr w:type="spellEnd"/>
      <w:r w:rsidR="00A25277" w:rsidRPr="00622463">
        <w:rPr>
          <w:rFonts w:ascii="Arial" w:hAnsi="Arial" w:cs="Arial"/>
          <w:b/>
          <w:sz w:val="21"/>
          <w:szCs w:val="21"/>
        </w:rPr>
        <w:t xml:space="preserve"> 64GB</w:t>
      </w:r>
      <w:r w:rsidR="00A25277" w:rsidRPr="00622463">
        <w:rPr>
          <w:rFonts w:ascii="Arial" w:hAnsi="Arial" w:cs="Arial"/>
          <w:bCs/>
          <w:sz w:val="21"/>
          <w:szCs w:val="21"/>
        </w:rPr>
        <w:t>,</w:t>
      </w:r>
      <w:r w:rsidR="00A25277" w:rsidRPr="00585FA6">
        <w:rPr>
          <w:rFonts w:cs="Arial"/>
          <w:bCs/>
          <w:sz w:val="21"/>
          <w:szCs w:val="21"/>
        </w:rPr>
        <w:t xml:space="preserve"> </w:t>
      </w:r>
      <w:r w:rsidR="00A25277" w:rsidRPr="00622463">
        <w:rPr>
          <w:rFonts w:ascii="Arial" w:hAnsi="Arial" w:cs="Arial"/>
          <w:bCs/>
          <w:sz w:val="21"/>
          <w:szCs w:val="21"/>
        </w:rPr>
        <w:t>με οθόνη HD 10.1’’</w:t>
      </w:r>
      <w:r w:rsidR="006E510D" w:rsidRPr="00622463">
        <w:rPr>
          <w:rFonts w:ascii="Arial" w:hAnsi="Arial" w:cs="Arial"/>
          <w:bCs/>
          <w:sz w:val="21"/>
          <w:szCs w:val="21"/>
        </w:rPr>
        <w:t xml:space="preserve"> και RAM 4GB, σε 2</w:t>
      </w:r>
      <w:r w:rsidR="006E510D" w:rsidRPr="006E510D">
        <w:rPr>
          <w:rFonts w:ascii="Arial" w:hAnsi="Arial" w:cs="Arial"/>
          <w:bCs/>
          <w:sz w:val="21"/>
          <w:szCs w:val="21"/>
        </w:rPr>
        <w:t xml:space="preserve"> </w:t>
      </w:r>
      <w:r w:rsidR="006E510D">
        <w:rPr>
          <w:rFonts w:ascii="Arial" w:hAnsi="Arial" w:cs="Arial"/>
          <w:bCs/>
          <w:sz w:val="21"/>
          <w:szCs w:val="21"/>
        </w:rPr>
        <w:t xml:space="preserve">εκδόσεις, </w:t>
      </w:r>
      <w:proofErr w:type="spellStart"/>
      <w:r w:rsidR="006E510D" w:rsidRPr="00622463">
        <w:rPr>
          <w:rFonts w:ascii="Arial" w:hAnsi="Arial" w:cs="Arial"/>
          <w:bCs/>
          <w:sz w:val="21"/>
          <w:szCs w:val="21"/>
        </w:rPr>
        <w:t>WiFi</w:t>
      </w:r>
      <w:proofErr w:type="spellEnd"/>
      <w:r w:rsidR="006E510D">
        <w:rPr>
          <w:rFonts w:ascii="Arial" w:hAnsi="Arial" w:cs="Arial"/>
          <w:bCs/>
          <w:sz w:val="21"/>
          <w:szCs w:val="21"/>
        </w:rPr>
        <w:t xml:space="preserve"> με 159,90€ και </w:t>
      </w:r>
      <w:r w:rsidR="006E510D" w:rsidRPr="00585FA6">
        <w:rPr>
          <w:rFonts w:cs="Arial"/>
          <w:bCs/>
          <w:sz w:val="21"/>
          <w:szCs w:val="21"/>
        </w:rPr>
        <w:t>4</w:t>
      </w:r>
      <w:r w:rsidR="006E510D">
        <w:rPr>
          <w:rFonts w:ascii="Arial" w:hAnsi="Arial" w:cs="Arial"/>
          <w:bCs/>
          <w:sz w:val="21"/>
          <w:szCs w:val="21"/>
          <w:lang w:val="en-US"/>
        </w:rPr>
        <w:t>G</w:t>
      </w:r>
      <w:r w:rsidR="006E510D" w:rsidRPr="00585FA6">
        <w:rPr>
          <w:rFonts w:cs="Arial"/>
          <w:bCs/>
          <w:sz w:val="21"/>
          <w:szCs w:val="21"/>
        </w:rPr>
        <w:t xml:space="preserve"> </w:t>
      </w:r>
      <w:r w:rsidR="006E510D">
        <w:rPr>
          <w:rFonts w:ascii="Arial" w:hAnsi="Arial" w:cs="Arial"/>
          <w:bCs/>
          <w:sz w:val="21"/>
          <w:szCs w:val="21"/>
        </w:rPr>
        <w:t>με 179,90€</w:t>
      </w:r>
    </w:p>
    <w:p w14:paraId="413F8727" w14:textId="10184D82" w:rsidR="00C501FD" w:rsidRDefault="003D2948" w:rsidP="00FE4F9D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="008D1BE5" w:rsidRPr="00FE4F9D">
        <w:rPr>
          <w:rFonts w:ascii="Arial" w:hAnsi="Arial" w:cs="Arial"/>
          <w:bCs/>
          <w:sz w:val="21"/>
          <w:szCs w:val="21"/>
        </w:rPr>
        <w:t xml:space="preserve">α </w:t>
      </w:r>
      <w:proofErr w:type="spellStart"/>
      <w:r w:rsidR="008D1BE5" w:rsidRPr="003D2948">
        <w:rPr>
          <w:rFonts w:ascii="Arial" w:hAnsi="Arial" w:cs="Arial"/>
          <w:b/>
          <w:sz w:val="21"/>
          <w:szCs w:val="21"/>
        </w:rPr>
        <w:t>ΑirPods</w:t>
      </w:r>
      <w:proofErr w:type="spellEnd"/>
      <w:r w:rsidR="0099643F">
        <w:rPr>
          <w:rFonts w:ascii="Arial" w:hAnsi="Arial" w:cs="Arial"/>
          <w:b/>
          <w:sz w:val="21"/>
          <w:szCs w:val="21"/>
        </w:rPr>
        <w:t xml:space="preserve"> </w:t>
      </w:r>
      <w:r w:rsidR="0099643F" w:rsidRPr="003D2948">
        <w:rPr>
          <w:rFonts w:ascii="Arial" w:hAnsi="Arial" w:cs="Arial"/>
          <w:b/>
          <w:sz w:val="21"/>
          <w:szCs w:val="21"/>
        </w:rPr>
        <w:t xml:space="preserve">2nd </w:t>
      </w:r>
      <w:proofErr w:type="spellStart"/>
      <w:r w:rsidR="0099643F" w:rsidRPr="003D2948">
        <w:rPr>
          <w:rFonts w:ascii="Arial" w:hAnsi="Arial" w:cs="Arial"/>
          <w:b/>
          <w:sz w:val="21"/>
          <w:szCs w:val="21"/>
        </w:rPr>
        <w:t>Generation</w:t>
      </w:r>
      <w:proofErr w:type="spellEnd"/>
      <w:r>
        <w:rPr>
          <w:rFonts w:ascii="Arial" w:hAnsi="Arial" w:cs="Arial"/>
          <w:bCs/>
          <w:sz w:val="21"/>
          <w:szCs w:val="21"/>
        </w:rPr>
        <w:t>,</w:t>
      </w:r>
      <w:r w:rsidR="008D1BE5" w:rsidRPr="00FE4F9D">
        <w:rPr>
          <w:rFonts w:ascii="Arial" w:hAnsi="Arial" w:cs="Arial"/>
          <w:bCs/>
          <w:sz w:val="21"/>
          <w:szCs w:val="21"/>
        </w:rPr>
        <w:t xml:space="preserve"> που προσφέρουν κορυφαίο ήχο και μεγάλη αυτονομία μπαταρίας</w:t>
      </w:r>
      <w:r>
        <w:rPr>
          <w:rFonts w:ascii="Arial" w:hAnsi="Arial" w:cs="Arial"/>
          <w:bCs/>
          <w:sz w:val="21"/>
          <w:szCs w:val="21"/>
        </w:rPr>
        <w:t>,</w:t>
      </w:r>
      <w:r w:rsidR="008D1BE5" w:rsidRPr="00FE4F9D">
        <w:rPr>
          <w:rFonts w:ascii="Arial" w:hAnsi="Arial" w:cs="Arial"/>
          <w:bCs/>
          <w:sz w:val="21"/>
          <w:szCs w:val="21"/>
        </w:rPr>
        <w:t xml:space="preserve"> </w:t>
      </w:r>
      <w:r w:rsidR="008234EB">
        <w:rPr>
          <w:rFonts w:ascii="Arial" w:hAnsi="Arial" w:cs="Arial"/>
          <w:bCs/>
          <w:sz w:val="21"/>
          <w:szCs w:val="21"/>
        </w:rPr>
        <w:t>από 159€ στα</w:t>
      </w:r>
      <w:r w:rsidR="008D1BE5" w:rsidRPr="00FE4F9D">
        <w:rPr>
          <w:rFonts w:ascii="Arial" w:hAnsi="Arial" w:cs="Arial"/>
          <w:bCs/>
          <w:sz w:val="21"/>
          <w:szCs w:val="21"/>
        </w:rPr>
        <w:t xml:space="preserve"> 129€</w:t>
      </w:r>
    </w:p>
    <w:p w14:paraId="136B342B" w14:textId="5241E354" w:rsidR="00F674A8" w:rsidRDefault="00F674A8" w:rsidP="00F674A8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το</w:t>
      </w:r>
      <w:r w:rsidRPr="00E47F6B">
        <w:rPr>
          <w:rFonts w:ascii="Arial" w:hAnsi="Arial" w:cs="Arial"/>
          <w:bCs/>
          <w:sz w:val="21"/>
          <w:szCs w:val="21"/>
        </w:rPr>
        <w:t xml:space="preserve"> </w:t>
      </w:r>
      <w:r w:rsidRPr="00F674A8">
        <w:rPr>
          <w:rFonts w:ascii="Arial" w:hAnsi="Arial" w:cs="Arial"/>
          <w:b/>
          <w:sz w:val="21"/>
          <w:szCs w:val="21"/>
        </w:rPr>
        <w:t xml:space="preserve">SAMSUNG </w:t>
      </w:r>
      <w:proofErr w:type="spellStart"/>
      <w:r w:rsidRPr="00F674A8">
        <w:rPr>
          <w:rFonts w:ascii="Arial" w:hAnsi="Arial" w:cs="Arial"/>
          <w:b/>
          <w:sz w:val="21"/>
          <w:szCs w:val="21"/>
        </w:rPr>
        <w:t>Galaxy</w:t>
      </w:r>
      <w:proofErr w:type="spellEnd"/>
      <w:r w:rsidRPr="00F674A8">
        <w:rPr>
          <w:rFonts w:ascii="Arial" w:hAnsi="Arial" w:cs="Arial"/>
          <w:b/>
          <w:sz w:val="21"/>
          <w:szCs w:val="21"/>
        </w:rPr>
        <w:t xml:space="preserve"> Watch5 </w:t>
      </w:r>
      <w:proofErr w:type="spellStart"/>
      <w:r w:rsidRPr="00F674A8">
        <w:rPr>
          <w:rFonts w:ascii="Arial" w:hAnsi="Arial" w:cs="Arial"/>
          <w:b/>
          <w:sz w:val="21"/>
          <w:szCs w:val="21"/>
        </w:rPr>
        <w:t>Pro</w:t>
      </w:r>
      <w:proofErr w:type="spellEnd"/>
      <w:r w:rsidRPr="00F674A8">
        <w:rPr>
          <w:rFonts w:ascii="Arial" w:hAnsi="Arial" w:cs="Arial"/>
          <w:bCs/>
          <w:sz w:val="21"/>
          <w:szCs w:val="21"/>
        </w:rPr>
        <w:t>,</w:t>
      </w:r>
      <w:r w:rsidRPr="00F674A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με</w:t>
      </w:r>
      <w:r w:rsidRPr="00E47F6B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οθόνη αφής </w:t>
      </w:r>
      <w:r w:rsidRPr="00E47F6B">
        <w:rPr>
          <w:rFonts w:ascii="Arial" w:hAnsi="Arial" w:cs="Arial"/>
          <w:bCs/>
          <w:sz w:val="21"/>
          <w:szCs w:val="21"/>
        </w:rPr>
        <w:t>Super AMOLED 1,4</w:t>
      </w:r>
      <w:r>
        <w:rPr>
          <w:rFonts w:ascii="Arial" w:hAnsi="Arial" w:cs="Arial"/>
          <w:bCs/>
          <w:sz w:val="21"/>
          <w:szCs w:val="21"/>
        </w:rPr>
        <w:t>", μεγάλη</w:t>
      </w:r>
      <w:r w:rsidRPr="00E47F6B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διάρκεια μπαταρίας και υποστήριξη </w:t>
      </w:r>
      <w:proofErr w:type="spellStart"/>
      <w:r>
        <w:rPr>
          <w:rFonts w:ascii="Arial" w:hAnsi="Arial" w:cs="Arial"/>
          <w:bCs/>
          <w:sz w:val="21"/>
          <w:szCs w:val="21"/>
        </w:rPr>
        <w:t>διαλειμματικής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προπόνησης, από 379,90€ στα 349,90€</w:t>
      </w:r>
    </w:p>
    <w:p w14:paraId="5C10E8FA" w14:textId="77777777" w:rsidR="00256852" w:rsidRPr="00256852" w:rsidRDefault="00256852" w:rsidP="00256852">
      <w:pPr>
        <w:pStyle w:val="ListParagraph"/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1024619F" w14:textId="0FC6A5C6" w:rsidR="006451C2" w:rsidRDefault="00256852" w:rsidP="00256852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την </w:t>
      </w:r>
      <w:r w:rsidRPr="006451C2">
        <w:rPr>
          <w:rFonts w:ascii="Arial" w:hAnsi="Arial" w:cs="Arial"/>
          <w:b/>
          <w:sz w:val="21"/>
          <w:szCs w:val="21"/>
        </w:rPr>
        <w:t xml:space="preserve">κονσόλα </w:t>
      </w:r>
      <w:proofErr w:type="spellStart"/>
      <w:r w:rsidRPr="006451C2">
        <w:rPr>
          <w:rFonts w:ascii="Arial" w:hAnsi="Arial" w:cs="Arial"/>
          <w:b/>
          <w:sz w:val="21"/>
          <w:szCs w:val="21"/>
        </w:rPr>
        <w:t>PlayStation</w:t>
      </w:r>
      <w:proofErr w:type="spellEnd"/>
      <w:r w:rsidRPr="006451C2">
        <w:rPr>
          <w:rFonts w:ascii="Arial" w:hAnsi="Arial" w:cs="Arial"/>
          <w:b/>
          <w:sz w:val="21"/>
          <w:szCs w:val="21"/>
        </w:rPr>
        <w:t xml:space="preserve"> 5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6451C2">
        <w:rPr>
          <w:rFonts w:ascii="Arial" w:hAnsi="Arial" w:cs="Arial"/>
          <w:bCs/>
          <w:sz w:val="21"/>
          <w:szCs w:val="21"/>
        </w:rPr>
        <w:t xml:space="preserve">που έρχεται να αλλάξει τα </w:t>
      </w:r>
      <w:r>
        <w:rPr>
          <w:rFonts w:ascii="Arial" w:hAnsi="Arial" w:cs="Arial"/>
          <w:bCs/>
          <w:sz w:val="21"/>
          <w:szCs w:val="21"/>
        </w:rPr>
        <w:t>δεδομένα</w:t>
      </w:r>
      <w:r w:rsidRPr="006451C2">
        <w:rPr>
          <w:rFonts w:ascii="Arial" w:hAnsi="Arial" w:cs="Arial"/>
          <w:bCs/>
          <w:sz w:val="21"/>
          <w:szCs w:val="21"/>
        </w:rPr>
        <w:t xml:space="preserve"> στο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gaming</w:t>
      </w:r>
      <w:r w:rsidRPr="006451C2">
        <w:rPr>
          <w:rFonts w:ascii="Arial" w:hAnsi="Arial" w:cs="Arial"/>
          <w:bCs/>
          <w:sz w:val="21"/>
          <w:szCs w:val="21"/>
        </w:rPr>
        <w:t>,</w:t>
      </w:r>
      <w:r w:rsidRPr="00FE4F9D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από 549€ στα </w:t>
      </w:r>
      <w:r w:rsidRPr="00FE4F9D">
        <w:rPr>
          <w:rFonts w:ascii="Arial" w:hAnsi="Arial" w:cs="Arial"/>
          <w:bCs/>
          <w:sz w:val="21"/>
          <w:szCs w:val="21"/>
        </w:rPr>
        <w:t>474€</w:t>
      </w:r>
    </w:p>
    <w:p w14:paraId="6CB0916E" w14:textId="77777777" w:rsidR="00256852" w:rsidRPr="00256852" w:rsidRDefault="00256852" w:rsidP="00256852">
      <w:pPr>
        <w:pStyle w:val="ListParagraph"/>
        <w:rPr>
          <w:rFonts w:ascii="Arial" w:hAnsi="Arial" w:cs="Arial"/>
          <w:bCs/>
          <w:sz w:val="6"/>
          <w:szCs w:val="6"/>
        </w:rPr>
      </w:pPr>
    </w:p>
    <w:p w14:paraId="725C3D07" w14:textId="3F9EF48F" w:rsidR="00E47F6B" w:rsidRDefault="003D2948" w:rsidP="009165B4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τ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ο </w:t>
      </w:r>
      <w:r w:rsidRPr="003D2948">
        <w:rPr>
          <w:rFonts w:ascii="Arial" w:hAnsi="Arial" w:cs="Arial"/>
          <w:b/>
          <w:sz w:val="21"/>
          <w:szCs w:val="21"/>
        </w:rPr>
        <w:t>φ</w:t>
      </w:r>
      <w:r w:rsidR="009165B4" w:rsidRPr="003D2948">
        <w:rPr>
          <w:rFonts w:ascii="Arial" w:hAnsi="Arial" w:cs="Arial"/>
          <w:b/>
          <w:sz w:val="21"/>
          <w:szCs w:val="21"/>
        </w:rPr>
        <w:t xml:space="preserve">ορητό </w:t>
      </w:r>
      <w:r w:rsidRPr="003D2948">
        <w:rPr>
          <w:rFonts w:ascii="Arial" w:hAnsi="Arial" w:cs="Arial"/>
          <w:b/>
          <w:sz w:val="21"/>
          <w:szCs w:val="21"/>
        </w:rPr>
        <w:t>η</w:t>
      </w:r>
      <w:r w:rsidR="009165B4" w:rsidRPr="003D2948">
        <w:rPr>
          <w:rFonts w:ascii="Arial" w:hAnsi="Arial" w:cs="Arial"/>
          <w:b/>
          <w:sz w:val="21"/>
          <w:szCs w:val="21"/>
        </w:rPr>
        <w:t xml:space="preserve">χείο JBL </w:t>
      </w:r>
      <w:proofErr w:type="spellStart"/>
      <w:r w:rsidR="009165B4" w:rsidRPr="003D2948">
        <w:rPr>
          <w:rFonts w:ascii="Arial" w:hAnsi="Arial" w:cs="Arial"/>
          <w:b/>
          <w:sz w:val="21"/>
          <w:szCs w:val="21"/>
        </w:rPr>
        <w:t>BoomBox</w:t>
      </w:r>
      <w:proofErr w:type="spellEnd"/>
      <w:r w:rsidR="009165B4" w:rsidRPr="003D2948">
        <w:rPr>
          <w:rFonts w:ascii="Arial" w:hAnsi="Arial" w:cs="Arial"/>
          <w:b/>
          <w:sz w:val="21"/>
          <w:szCs w:val="21"/>
        </w:rPr>
        <w:t xml:space="preserve"> 3</w:t>
      </w:r>
      <w:r w:rsidR="009165B4" w:rsidRPr="009165B4">
        <w:rPr>
          <w:rFonts w:ascii="Arial" w:hAnsi="Arial" w:cs="Arial"/>
          <w:bCs/>
          <w:sz w:val="21"/>
          <w:szCs w:val="21"/>
        </w:rPr>
        <w:t>, με εξαιρετική απόδοση χάρη στα ηχεία 3 δρόμων</w:t>
      </w:r>
      <w:r w:rsidR="00F674A8">
        <w:rPr>
          <w:rFonts w:ascii="Arial" w:hAnsi="Arial" w:cs="Arial"/>
          <w:bCs/>
          <w:sz w:val="21"/>
          <w:szCs w:val="21"/>
        </w:rPr>
        <w:t xml:space="preserve"> και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 πλήρως αδιάβροχο με πιστοποίηση </w:t>
      </w:r>
      <w:r w:rsidR="009165B4" w:rsidRPr="009165B4">
        <w:rPr>
          <w:rFonts w:ascii="Arial" w:hAnsi="Arial" w:cs="Arial"/>
          <w:bCs/>
          <w:sz w:val="21"/>
          <w:szCs w:val="21"/>
          <w:lang w:val="en-US"/>
        </w:rPr>
        <w:t>IP</w:t>
      </w:r>
      <w:r w:rsidR="009165B4" w:rsidRPr="009165B4">
        <w:rPr>
          <w:rFonts w:ascii="Arial" w:hAnsi="Arial" w:cs="Arial"/>
          <w:bCs/>
          <w:sz w:val="21"/>
          <w:szCs w:val="21"/>
        </w:rPr>
        <w:t>67"</w:t>
      </w:r>
      <w:r w:rsidR="00F674A8">
        <w:rPr>
          <w:rFonts w:ascii="Arial" w:hAnsi="Arial" w:cs="Arial"/>
          <w:bCs/>
          <w:sz w:val="21"/>
          <w:szCs w:val="21"/>
        </w:rPr>
        <w:t>,</w:t>
      </w:r>
      <w:r w:rsidR="009165B4" w:rsidRPr="009165B4">
        <w:rPr>
          <w:rFonts w:ascii="Arial" w:hAnsi="Arial" w:cs="Arial"/>
          <w:bCs/>
          <w:sz w:val="21"/>
          <w:szCs w:val="21"/>
        </w:rPr>
        <w:t xml:space="preserve"> </w:t>
      </w:r>
      <w:r w:rsidR="009165B4">
        <w:rPr>
          <w:rFonts w:ascii="Arial" w:hAnsi="Arial" w:cs="Arial"/>
          <w:bCs/>
          <w:sz w:val="21"/>
          <w:szCs w:val="21"/>
        </w:rPr>
        <w:t>από 579€ στα 419€</w:t>
      </w:r>
    </w:p>
    <w:p w14:paraId="42227853" w14:textId="5E480A5B" w:rsidR="00E47F6B" w:rsidRPr="00E47F6B" w:rsidRDefault="00F674A8" w:rsidP="00E47F6B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τ</w:t>
      </w:r>
      <w:r w:rsidR="00E47F6B" w:rsidRPr="00E47F6B">
        <w:rPr>
          <w:rFonts w:ascii="Arial" w:hAnsi="Arial" w:cs="Arial"/>
          <w:bCs/>
          <w:sz w:val="21"/>
          <w:szCs w:val="21"/>
        </w:rPr>
        <w:t xml:space="preserve">ο </w:t>
      </w:r>
      <w:r w:rsidR="00E47F6B" w:rsidRPr="00F674A8">
        <w:rPr>
          <w:rFonts w:ascii="Arial" w:hAnsi="Arial" w:cs="Arial"/>
          <w:b/>
          <w:sz w:val="21"/>
          <w:szCs w:val="21"/>
        </w:rPr>
        <w:t xml:space="preserve">XIAOMI Electric </w:t>
      </w:r>
      <w:proofErr w:type="spellStart"/>
      <w:r w:rsidR="00E47F6B" w:rsidRPr="00F674A8">
        <w:rPr>
          <w:rFonts w:ascii="Arial" w:hAnsi="Arial" w:cs="Arial"/>
          <w:b/>
          <w:sz w:val="21"/>
          <w:szCs w:val="21"/>
        </w:rPr>
        <w:t>Scooter</w:t>
      </w:r>
      <w:proofErr w:type="spellEnd"/>
      <w:r w:rsidR="00E47F6B" w:rsidRPr="00F674A8">
        <w:rPr>
          <w:rFonts w:ascii="Arial" w:hAnsi="Arial" w:cs="Arial"/>
          <w:b/>
          <w:sz w:val="21"/>
          <w:szCs w:val="21"/>
        </w:rPr>
        <w:t xml:space="preserve"> 4</w:t>
      </w:r>
      <w:r>
        <w:rPr>
          <w:rFonts w:ascii="Arial" w:hAnsi="Arial" w:cs="Arial"/>
          <w:bCs/>
          <w:sz w:val="21"/>
          <w:szCs w:val="21"/>
        </w:rPr>
        <w:t>,</w:t>
      </w:r>
      <w:r w:rsidR="00E47F6B" w:rsidRPr="00E47F6B">
        <w:rPr>
          <w:rFonts w:ascii="Arial" w:hAnsi="Arial" w:cs="Arial"/>
          <w:bCs/>
          <w:sz w:val="21"/>
          <w:szCs w:val="21"/>
        </w:rPr>
        <w:t xml:space="preserve">  με αυτονομία μπαταρίας για έως 30 χ</w:t>
      </w:r>
      <w:r>
        <w:rPr>
          <w:rFonts w:ascii="Arial" w:hAnsi="Arial" w:cs="Arial"/>
          <w:bCs/>
          <w:sz w:val="21"/>
          <w:szCs w:val="21"/>
        </w:rPr>
        <w:t>λμ.</w:t>
      </w:r>
      <w:r w:rsidR="00E47F6B" w:rsidRPr="00E47F6B">
        <w:rPr>
          <w:rFonts w:ascii="Arial" w:hAnsi="Arial" w:cs="Arial"/>
          <w:bCs/>
          <w:sz w:val="21"/>
          <w:szCs w:val="21"/>
        </w:rPr>
        <w:t xml:space="preserve"> και </w:t>
      </w:r>
      <w:r w:rsidR="00E47F6B" w:rsidRPr="00B34A6B">
        <w:rPr>
          <w:rFonts w:ascii="Arial" w:hAnsi="Arial" w:cs="Arial"/>
          <w:bCs/>
          <w:sz w:val="21"/>
          <w:szCs w:val="21"/>
        </w:rPr>
        <w:t>κινητήρα</w:t>
      </w:r>
      <w:r w:rsidR="00067694" w:rsidRPr="00B34A6B">
        <w:rPr>
          <w:rFonts w:ascii="Arial" w:hAnsi="Arial" w:cs="Arial"/>
          <w:bCs/>
          <w:sz w:val="21"/>
          <w:szCs w:val="21"/>
        </w:rPr>
        <w:t xml:space="preserve"> μέγιστης ισχύος</w:t>
      </w:r>
      <w:r w:rsidR="00E47F6B" w:rsidRPr="00E47F6B">
        <w:rPr>
          <w:rFonts w:ascii="Arial" w:hAnsi="Arial" w:cs="Arial"/>
          <w:bCs/>
          <w:sz w:val="21"/>
          <w:szCs w:val="21"/>
        </w:rPr>
        <w:t xml:space="preserve"> 600W για ταχύτητα έως 25 </w:t>
      </w:r>
      <w:proofErr w:type="spellStart"/>
      <w:r w:rsidR="00E47F6B" w:rsidRPr="00E47F6B">
        <w:rPr>
          <w:rFonts w:ascii="Arial" w:hAnsi="Arial" w:cs="Arial"/>
          <w:bCs/>
          <w:sz w:val="21"/>
          <w:szCs w:val="21"/>
        </w:rPr>
        <w:t>χλμ</w:t>
      </w:r>
      <w:proofErr w:type="spellEnd"/>
      <w:r w:rsidR="00E47F6B" w:rsidRPr="00E47F6B">
        <w:rPr>
          <w:rFonts w:ascii="Arial" w:hAnsi="Arial" w:cs="Arial"/>
          <w:bCs/>
          <w:sz w:val="21"/>
          <w:szCs w:val="21"/>
        </w:rPr>
        <w:t>/ώρα</w:t>
      </w:r>
      <w:r>
        <w:rPr>
          <w:rFonts w:ascii="Arial" w:hAnsi="Arial" w:cs="Arial"/>
          <w:bCs/>
          <w:sz w:val="21"/>
          <w:szCs w:val="21"/>
        </w:rPr>
        <w:t>,</w:t>
      </w:r>
      <w:r w:rsidR="00E47F6B" w:rsidRPr="00E47F6B">
        <w:rPr>
          <w:rFonts w:ascii="Arial" w:hAnsi="Arial" w:cs="Arial"/>
          <w:bCs/>
          <w:sz w:val="21"/>
          <w:szCs w:val="21"/>
        </w:rPr>
        <w:t xml:space="preserve"> </w:t>
      </w:r>
      <w:r w:rsidR="00E47F6B">
        <w:rPr>
          <w:rFonts w:ascii="Arial" w:hAnsi="Arial" w:cs="Arial"/>
          <w:bCs/>
          <w:sz w:val="21"/>
          <w:szCs w:val="21"/>
        </w:rPr>
        <w:t>από 599€ στα 549€</w:t>
      </w:r>
    </w:p>
    <w:p w14:paraId="787D4C6B" w14:textId="77777777" w:rsidR="006451C2" w:rsidRPr="006451C2" w:rsidRDefault="006451C2" w:rsidP="006451C2">
      <w:pPr>
        <w:pStyle w:val="ListParagraph"/>
        <w:numPr>
          <w:ilvl w:val="0"/>
          <w:numId w:val="5"/>
        </w:numPr>
        <w:spacing w:after="200" w:line="276" w:lineRule="auto"/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6451C2">
        <w:rPr>
          <w:rFonts w:ascii="Arial" w:hAnsi="Arial" w:cs="Arial"/>
          <w:bCs/>
          <w:sz w:val="21"/>
          <w:szCs w:val="21"/>
        </w:rPr>
        <w:t xml:space="preserve">τον </w:t>
      </w:r>
      <w:r w:rsidRPr="006451C2">
        <w:rPr>
          <w:rFonts w:ascii="Arial" w:hAnsi="Arial" w:cs="Arial"/>
          <w:b/>
          <w:sz w:val="21"/>
          <w:szCs w:val="21"/>
        </w:rPr>
        <w:t>«έξυπνο θερμοστάτη»</w:t>
      </w:r>
      <w:r w:rsidRPr="006451C2">
        <w:rPr>
          <w:rFonts w:ascii="Arial" w:hAnsi="Arial" w:cs="Arial"/>
          <w:bCs/>
          <w:sz w:val="21"/>
          <w:szCs w:val="21"/>
        </w:rPr>
        <w:t xml:space="preserve"> της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Google</w:t>
      </w:r>
      <w:r w:rsidRPr="006451C2">
        <w:rPr>
          <w:rFonts w:ascii="Arial" w:hAnsi="Arial" w:cs="Arial"/>
          <w:bCs/>
          <w:sz w:val="21"/>
          <w:szCs w:val="21"/>
        </w:rPr>
        <w:t xml:space="preserve">,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Nest</w:t>
      </w:r>
      <w:r w:rsidRPr="006451C2">
        <w:rPr>
          <w:rFonts w:ascii="Arial" w:hAnsi="Arial" w:cs="Arial"/>
          <w:bCs/>
          <w:sz w:val="21"/>
          <w:szCs w:val="21"/>
        </w:rPr>
        <w:t xml:space="preserve">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Learning</w:t>
      </w:r>
      <w:r w:rsidRPr="006451C2">
        <w:rPr>
          <w:rFonts w:ascii="Arial" w:hAnsi="Arial" w:cs="Arial"/>
          <w:bCs/>
          <w:sz w:val="21"/>
          <w:szCs w:val="21"/>
        </w:rPr>
        <w:t xml:space="preserve">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Thermostat</w:t>
      </w:r>
      <w:r w:rsidRPr="006451C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6451C2">
        <w:rPr>
          <w:rFonts w:ascii="Arial" w:hAnsi="Arial" w:cs="Arial"/>
          <w:bCs/>
          <w:sz w:val="21"/>
          <w:szCs w:val="21"/>
          <w:lang w:val="en-US"/>
        </w:rPr>
        <w:t>SilverV</w:t>
      </w:r>
      <w:proofErr w:type="spellEnd"/>
      <w:r w:rsidRPr="006451C2">
        <w:rPr>
          <w:rFonts w:ascii="Arial" w:hAnsi="Arial" w:cs="Arial"/>
          <w:bCs/>
          <w:sz w:val="21"/>
          <w:szCs w:val="21"/>
        </w:rPr>
        <w:t xml:space="preserve">3, με ασύρματη συνδεσιμότητα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Wi</w:t>
      </w:r>
      <w:r w:rsidRPr="006451C2">
        <w:rPr>
          <w:rFonts w:ascii="Arial" w:hAnsi="Arial" w:cs="Arial"/>
          <w:bCs/>
          <w:sz w:val="21"/>
          <w:szCs w:val="21"/>
        </w:rPr>
        <w:t>-</w:t>
      </w:r>
      <w:r w:rsidRPr="006451C2">
        <w:rPr>
          <w:rFonts w:ascii="Arial" w:hAnsi="Arial" w:cs="Arial"/>
          <w:bCs/>
          <w:sz w:val="21"/>
          <w:szCs w:val="21"/>
          <w:lang w:val="en-US"/>
        </w:rPr>
        <w:t>Fi</w:t>
      </w:r>
      <w:r w:rsidRPr="006451C2">
        <w:rPr>
          <w:rFonts w:ascii="Arial" w:hAnsi="Arial" w:cs="Arial"/>
          <w:bCs/>
          <w:sz w:val="21"/>
          <w:szCs w:val="21"/>
        </w:rPr>
        <w:t xml:space="preserve"> και </w:t>
      </w:r>
      <w:r w:rsidRPr="006451C2">
        <w:rPr>
          <w:rFonts w:ascii="Arial" w:hAnsi="Arial" w:cs="Arial"/>
          <w:bCs/>
          <w:sz w:val="21"/>
          <w:szCs w:val="21"/>
          <w:lang w:val="en-US"/>
        </w:rPr>
        <w:t>Bluetooth</w:t>
      </w:r>
      <w:r w:rsidRPr="006451C2">
        <w:rPr>
          <w:rFonts w:ascii="Arial" w:hAnsi="Arial" w:cs="Arial"/>
          <w:bCs/>
          <w:sz w:val="21"/>
          <w:szCs w:val="21"/>
        </w:rPr>
        <w:t>, από 329€ στα 249,90€.</w:t>
      </w:r>
    </w:p>
    <w:p w14:paraId="55363190" w14:textId="0F60129A" w:rsidR="00256852" w:rsidRDefault="00256852" w:rsidP="00165BB3">
      <w:pPr>
        <w:spacing w:after="0"/>
        <w:ind w:left="709"/>
        <w:contextualSpacing/>
        <w:jc w:val="both"/>
        <w:rPr>
          <w:rFonts w:cs="Arial"/>
          <w:bCs/>
          <w:sz w:val="21"/>
          <w:szCs w:val="21"/>
          <w:lang w:val="el-GR"/>
        </w:rPr>
      </w:pPr>
      <w:r>
        <w:rPr>
          <w:rFonts w:cs="Arial"/>
          <w:bCs/>
          <w:sz w:val="21"/>
          <w:szCs w:val="21"/>
          <w:lang w:val="el-GR"/>
        </w:rPr>
        <w:t xml:space="preserve">Επιπλέον, για όσους ενδιαφέρονται για έξυπνες τηλεοράσεις, στην </w:t>
      </w:r>
      <w:r>
        <w:rPr>
          <w:rFonts w:cs="Arial"/>
          <w:bCs/>
          <w:sz w:val="21"/>
          <w:szCs w:val="21"/>
        </w:rPr>
        <w:t>COSMOTE</w:t>
      </w:r>
      <w:r>
        <w:rPr>
          <w:rFonts w:cs="Arial"/>
          <w:bCs/>
          <w:sz w:val="21"/>
          <w:szCs w:val="21"/>
          <w:lang w:val="el-GR"/>
        </w:rPr>
        <w:t xml:space="preserve"> και τον ΓΕΡΜΑΝΟ θα βρουν:</w:t>
      </w:r>
    </w:p>
    <w:p w14:paraId="73B64953" w14:textId="77777777" w:rsidR="003965F3" w:rsidRPr="003965F3" w:rsidRDefault="003965F3" w:rsidP="003965F3">
      <w:pPr>
        <w:spacing w:after="0"/>
        <w:contextualSpacing/>
        <w:jc w:val="both"/>
        <w:rPr>
          <w:rFonts w:cs="Arial"/>
          <w:bCs/>
          <w:sz w:val="10"/>
          <w:szCs w:val="10"/>
          <w:lang w:val="el-GR"/>
        </w:rPr>
      </w:pPr>
    </w:p>
    <w:p w14:paraId="116B5C7D" w14:textId="5EC7DC88" w:rsidR="00487431" w:rsidRDefault="00256852" w:rsidP="00487431">
      <w:pPr>
        <w:pStyle w:val="ListParagraph"/>
        <w:numPr>
          <w:ilvl w:val="0"/>
          <w:numId w:val="5"/>
        </w:numPr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3965F3">
        <w:rPr>
          <w:rFonts w:ascii="Arial" w:hAnsi="Arial" w:cs="Arial"/>
          <w:bCs/>
          <w:sz w:val="21"/>
          <w:szCs w:val="21"/>
        </w:rPr>
        <w:t>όλες τις τηλεοράσεις από 349€ και άνω με δώρο 5 χρόνια εγγύηση</w:t>
      </w:r>
    </w:p>
    <w:p w14:paraId="04E00E33" w14:textId="01C42A8E" w:rsidR="00355D59" w:rsidRPr="00487431" w:rsidRDefault="003965F3" w:rsidP="0038332A">
      <w:pPr>
        <w:pStyle w:val="ListParagraph"/>
        <w:numPr>
          <w:ilvl w:val="0"/>
          <w:numId w:val="5"/>
        </w:numPr>
        <w:ind w:left="127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487431">
        <w:rPr>
          <w:rFonts w:ascii="Arial" w:hAnsi="Arial" w:cs="Arial"/>
          <w:bCs/>
          <w:sz w:val="21"/>
          <w:szCs w:val="21"/>
        </w:rPr>
        <w:t>τ</w:t>
      </w:r>
      <w:r w:rsidR="000628C5" w:rsidRPr="00487431">
        <w:rPr>
          <w:rFonts w:ascii="Arial" w:hAnsi="Arial" w:cs="Arial"/>
          <w:bCs/>
          <w:sz w:val="21"/>
          <w:szCs w:val="21"/>
        </w:rPr>
        <w:t>η</w:t>
      </w:r>
      <w:r w:rsidRPr="00487431">
        <w:rPr>
          <w:rFonts w:ascii="Arial" w:hAnsi="Arial" w:cs="Arial"/>
          <w:bCs/>
          <w:sz w:val="21"/>
          <w:szCs w:val="21"/>
        </w:rPr>
        <w:t xml:space="preserve">ν </w:t>
      </w:r>
      <w:r w:rsidR="000628C5" w:rsidRPr="00487431">
        <w:rPr>
          <w:rFonts w:ascii="Arial" w:hAnsi="Arial" w:cs="Arial"/>
          <w:bCs/>
          <w:sz w:val="21"/>
          <w:szCs w:val="21"/>
        </w:rPr>
        <w:t>S</w:t>
      </w:r>
      <w:r w:rsidR="00622463">
        <w:rPr>
          <w:rFonts w:ascii="Arial" w:hAnsi="Arial" w:cs="Arial"/>
          <w:bCs/>
          <w:sz w:val="21"/>
          <w:szCs w:val="21"/>
          <w:lang w:val="en-US"/>
        </w:rPr>
        <w:t>AMSUNG</w:t>
      </w:r>
      <w:r w:rsidR="000628C5" w:rsidRPr="00487431">
        <w:rPr>
          <w:rFonts w:ascii="Arial" w:hAnsi="Arial" w:cs="Arial"/>
          <w:bCs/>
          <w:sz w:val="21"/>
          <w:szCs w:val="21"/>
        </w:rPr>
        <w:t xml:space="preserve"> 4K AU7172</w:t>
      </w:r>
      <w:r w:rsidRPr="00487431">
        <w:rPr>
          <w:rFonts w:ascii="Arial" w:hAnsi="Arial" w:cs="Arial"/>
          <w:bCs/>
          <w:sz w:val="21"/>
          <w:szCs w:val="21"/>
        </w:rPr>
        <w:t>,</w:t>
      </w:r>
      <w:r w:rsidR="000628C5" w:rsidRPr="00487431">
        <w:rPr>
          <w:rFonts w:ascii="Arial" w:hAnsi="Arial" w:cs="Arial"/>
          <w:bCs/>
          <w:sz w:val="21"/>
          <w:szCs w:val="21"/>
        </w:rPr>
        <w:t xml:space="preserve"> από 43'' έως και 75''</w:t>
      </w:r>
      <w:r w:rsidRPr="00487431">
        <w:rPr>
          <w:rFonts w:ascii="Arial" w:hAnsi="Arial" w:cs="Arial"/>
          <w:bCs/>
          <w:sz w:val="21"/>
          <w:szCs w:val="21"/>
        </w:rPr>
        <w:t>, για μια συναρπαστική εμπειρία προβολής, από 359€.</w:t>
      </w:r>
    </w:p>
    <w:bookmarkEnd w:id="0"/>
    <w:p w14:paraId="5E53D8C0" w14:textId="77777777" w:rsidR="0078019E" w:rsidRPr="008234EB" w:rsidRDefault="0078019E" w:rsidP="00EE3C73">
      <w:pPr>
        <w:spacing w:after="0"/>
        <w:ind w:left="709" w:right="-75"/>
        <w:jc w:val="both"/>
        <w:rPr>
          <w:rFonts w:cs="Arial"/>
          <w:sz w:val="6"/>
          <w:szCs w:val="6"/>
          <w:lang w:val="el-GR"/>
        </w:rPr>
      </w:pPr>
    </w:p>
    <w:p w14:paraId="51AF394E" w14:textId="09D32CAF" w:rsidR="0078019E" w:rsidRPr="00BD3586" w:rsidRDefault="0078019E" w:rsidP="00EE3C73">
      <w:pPr>
        <w:pStyle w:val="null1"/>
        <w:spacing w:before="210" w:beforeAutospacing="0" w:after="0" w:afterAutospacing="0"/>
        <w:ind w:left="709" w:right="-75"/>
        <w:jc w:val="both"/>
        <w:rPr>
          <w:rFonts w:ascii="Arial" w:hAnsi="Arial" w:cs="Arial"/>
          <w:sz w:val="21"/>
          <w:szCs w:val="21"/>
        </w:rPr>
      </w:pPr>
      <w:r w:rsidRPr="00AB3DAC">
        <w:rPr>
          <w:rFonts w:ascii="Arial" w:hAnsi="Arial" w:cs="Arial"/>
          <w:b/>
          <w:bCs/>
          <w:sz w:val="21"/>
          <w:szCs w:val="21"/>
        </w:rPr>
        <w:t>Προτεινόμενα</w:t>
      </w:r>
      <w:r w:rsidRPr="00BD3586">
        <w:rPr>
          <w:rFonts w:ascii="Arial" w:hAnsi="Arial" w:cs="Arial"/>
          <w:b/>
          <w:bCs/>
          <w:sz w:val="21"/>
          <w:szCs w:val="21"/>
        </w:rPr>
        <w:t xml:space="preserve"> </w:t>
      </w:r>
      <w:r w:rsidRPr="00AB3DAC">
        <w:rPr>
          <w:rFonts w:ascii="Arial" w:hAnsi="Arial" w:cs="Arial"/>
          <w:b/>
          <w:bCs/>
          <w:sz w:val="21"/>
          <w:szCs w:val="21"/>
          <w:lang w:val="en-US"/>
        </w:rPr>
        <w:t>Tags</w:t>
      </w:r>
      <w:r w:rsidRPr="00BD3586">
        <w:rPr>
          <w:rFonts w:ascii="Arial" w:hAnsi="Arial" w:cs="Arial"/>
          <w:sz w:val="21"/>
          <w:szCs w:val="21"/>
        </w:rPr>
        <w:t>:</w:t>
      </w:r>
      <w:r w:rsidRPr="00BD3586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cosmote</w:t>
      </w:r>
      <w:proofErr w:type="spellEnd"/>
      <w:r w:rsidRPr="00BD3586">
        <w:rPr>
          <w:rFonts w:ascii="Arial" w:hAnsi="Arial" w:cs="Arial"/>
          <w:i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sz w:val="21"/>
          <w:szCs w:val="21"/>
        </w:rPr>
        <w:t>γερμανος</w:t>
      </w:r>
      <w:proofErr w:type="spellEnd"/>
      <w:r w:rsidR="00EE3C73">
        <w:rPr>
          <w:rFonts w:ascii="Arial" w:hAnsi="Arial" w:cs="Arial"/>
          <w:i/>
          <w:sz w:val="21"/>
          <w:szCs w:val="21"/>
        </w:rPr>
        <w:t xml:space="preserve">, </w:t>
      </w:r>
      <w:proofErr w:type="spellStart"/>
      <w:r w:rsidR="00EE3C73">
        <w:rPr>
          <w:rFonts w:ascii="Arial" w:hAnsi="Arial" w:cs="Arial"/>
          <w:i/>
          <w:sz w:val="21"/>
          <w:szCs w:val="21"/>
        </w:rPr>
        <w:t>εκπτωσεις</w:t>
      </w:r>
      <w:proofErr w:type="spellEnd"/>
      <w:r w:rsidR="00EE3C73">
        <w:rPr>
          <w:rFonts w:ascii="Arial" w:hAnsi="Arial" w:cs="Arial"/>
          <w:i/>
          <w:sz w:val="21"/>
          <w:szCs w:val="21"/>
        </w:rPr>
        <w:t xml:space="preserve">, </w:t>
      </w:r>
      <w:proofErr w:type="spellStart"/>
      <w:r w:rsidR="00EE3C73">
        <w:rPr>
          <w:rFonts w:ascii="Arial" w:hAnsi="Arial" w:cs="Arial"/>
          <w:i/>
          <w:sz w:val="21"/>
          <w:szCs w:val="21"/>
        </w:rPr>
        <w:t>καλοκαιρι</w:t>
      </w:r>
      <w:proofErr w:type="spellEnd"/>
      <w:r w:rsidR="008102EA">
        <w:rPr>
          <w:rFonts w:ascii="Arial" w:hAnsi="Arial" w:cs="Arial"/>
          <w:i/>
          <w:sz w:val="21"/>
          <w:szCs w:val="21"/>
        </w:rPr>
        <w:t xml:space="preserve">, </w:t>
      </w:r>
      <w:proofErr w:type="spellStart"/>
      <w:r w:rsidR="008102EA">
        <w:rPr>
          <w:rFonts w:ascii="Arial" w:hAnsi="Arial" w:cs="Arial"/>
          <w:i/>
          <w:sz w:val="21"/>
          <w:szCs w:val="21"/>
        </w:rPr>
        <w:t>τεχνολογια</w:t>
      </w:r>
      <w:proofErr w:type="spellEnd"/>
    </w:p>
    <w:sectPr w:rsidR="0078019E" w:rsidRPr="00BD3586" w:rsidSect="00987813">
      <w:footerReference w:type="default" r:id="rId9"/>
      <w:headerReference w:type="first" r:id="rId10"/>
      <w:footerReference w:type="first" r:id="rId11"/>
      <w:pgSz w:w="11906" w:h="16838" w:code="9"/>
      <w:pgMar w:top="1701" w:right="1440" w:bottom="1843" w:left="1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F317" w14:textId="77777777" w:rsidR="00450669" w:rsidRDefault="00450669" w:rsidP="00E6739C">
      <w:r>
        <w:separator/>
      </w:r>
    </w:p>
  </w:endnote>
  <w:endnote w:type="continuationSeparator" w:id="0">
    <w:p w14:paraId="7510DD48" w14:textId="77777777" w:rsidR="00450669" w:rsidRDefault="00450669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42F" w14:textId="38CC5782" w:rsidR="00A5705D" w:rsidRDefault="00A5705D">
    <w:pPr>
      <w:pStyle w:val="Footer"/>
      <w:rPr>
        <w:noProof/>
      </w:rPr>
    </w:pPr>
  </w:p>
  <w:p w14:paraId="0741CB31" w14:textId="1245EC53" w:rsidR="00E6739C" w:rsidRDefault="00BF6BE6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F66E14F" wp14:editId="0E1E2794">
          <wp:simplePos x="0" y="0"/>
          <wp:positionH relativeFrom="column">
            <wp:posOffset>-123825</wp:posOffset>
          </wp:positionH>
          <wp:positionV relativeFrom="page">
            <wp:posOffset>9094470</wp:posOffset>
          </wp:positionV>
          <wp:extent cx="7559675" cy="1595120"/>
          <wp:effectExtent l="0" t="0" r="3175" b="5080"/>
          <wp:wrapTopAndBottom/>
          <wp:docPr id="134009569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73912" name="Picture 3" descr="A picture containing text, screenshot, font, business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9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EF4B" w14:textId="1366364E" w:rsidR="00190C2C" w:rsidRDefault="00BF6BE6">
    <w:r>
      <w:rPr>
        <w:noProof/>
      </w:rPr>
      <w:drawing>
        <wp:anchor distT="0" distB="0" distL="114300" distR="114300" simplePos="0" relativeHeight="251666432" behindDoc="0" locked="0" layoutInCell="1" allowOverlap="1" wp14:anchorId="57B69E33" wp14:editId="59B7D4CD">
          <wp:simplePos x="0" y="0"/>
          <wp:positionH relativeFrom="column">
            <wp:posOffset>-128905</wp:posOffset>
          </wp:positionH>
          <wp:positionV relativeFrom="page">
            <wp:posOffset>9505950</wp:posOffset>
          </wp:positionV>
          <wp:extent cx="7559675" cy="1188720"/>
          <wp:effectExtent l="0" t="0" r="3175" b="0"/>
          <wp:wrapTopAndBottom/>
          <wp:docPr id="1340095696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73912" name="Picture 3" descr="A picture containing text, screenshot, font, business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79" b="-2"/>
                  <a:stretch/>
                </pic:blipFill>
                <pic:spPr bwMode="auto">
                  <a:xfrm>
                    <a:off x="0" y="0"/>
                    <a:ext cx="7559675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300C" w14:textId="77777777" w:rsidR="00450669" w:rsidRDefault="00450669" w:rsidP="00E6739C">
      <w:r>
        <w:separator/>
      </w:r>
    </w:p>
  </w:footnote>
  <w:footnote w:type="continuationSeparator" w:id="0">
    <w:p w14:paraId="4F84911C" w14:textId="77777777" w:rsidR="00450669" w:rsidRDefault="00450669" w:rsidP="00E6739C">
      <w:r>
        <w:continuationSeparator/>
      </w:r>
    </w:p>
  </w:footnote>
  <w:footnote w:id="1">
    <w:p w14:paraId="6463D458" w14:textId="60F71458" w:rsidR="00EE3C73" w:rsidRPr="00EE3C73" w:rsidRDefault="00EE3C73" w:rsidP="00EE3C73">
      <w:pPr>
        <w:tabs>
          <w:tab w:val="left" w:pos="8505"/>
        </w:tabs>
        <w:spacing w:after="0"/>
        <w:jc w:val="both"/>
        <w:outlineLvl w:val="0"/>
        <w:rPr>
          <w:rFonts w:cs="Arial"/>
          <w:sz w:val="16"/>
          <w:szCs w:val="16"/>
          <w:lang w:val="el-GR"/>
        </w:rPr>
      </w:pPr>
      <w:r w:rsidRPr="001D51AF">
        <w:rPr>
          <w:rStyle w:val="FootnoteReference"/>
          <w:rFonts w:cs="Arial"/>
          <w:sz w:val="16"/>
          <w:szCs w:val="16"/>
        </w:rPr>
        <w:footnoteRef/>
      </w:r>
      <w:r w:rsidRPr="00EE3C73">
        <w:rPr>
          <w:rFonts w:cs="Arial"/>
          <w:sz w:val="16"/>
          <w:szCs w:val="16"/>
          <w:lang w:val="el-GR"/>
        </w:rPr>
        <w:t xml:space="preserve"> Οι 48 άτοκες δόσεις ισχύουν για αγορές προϊόντων 900</w:t>
      </w:r>
      <w:r w:rsidR="00F26FA7" w:rsidRPr="00EE3C73">
        <w:rPr>
          <w:rFonts w:cs="Arial"/>
          <w:sz w:val="16"/>
          <w:szCs w:val="16"/>
          <w:lang w:val="el-GR"/>
        </w:rPr>
        <w:t>€</w:t>
      </w:r>
      <w:r w:rsidRPr="00EE3C73">
        <w:rPr>
          <w:rFonts w:cs="Arial"/>
          <w:sz w:val="16"/>
          <w:szCs w:val="16"/>
          <w:lang w:val="el-GR"/>
        </w:rPr>
        <w:t xml:space="preserve"> και άνω. Οι 36 άτοκες δόσεις ισχύουν για αγορές 500</w:t>
      </w:r>
      <w:r w:rsidR="00F26FA7" w:rsidRPr="00EE3C73">
        <w:rPr>
          <w:rFonts w:cs="Arial"/>
          <w:sz w:val="16"/>
          <w:szCs w:val="16"/>
          <w:lang w:val="el-GR"/>
        </w:rPr>
        <w:t>€</w:t>
      </w:r>
      <w:r w:rsidRPr="00EE3C73">
        <w:rPr>
          <w:rFonts w:cs="Arial"/>
          <w:sz w:val="16"/>
          <w:szCs w:val="16"/>
          <w:lang w:val="el-GR"/>
        </w:rPr>
        <w:t xml:space="preserve"> και άνω, οι 24 για αγορές 300</w:t>
      </w:r>
      <w:r w:rsidR="00F26FA7" w:rsidRPr="00EE3C73">
        <w:rPr>
          <w:rFonts w:cs="Arial"/>
          <w:sz w:val="16"/>
          <w:szCs w:val="16"/>
          <w:lang w:val="el-GR"/>
        </w:rPr>
        <w:t>€</w:t>
      </w:r>
      <w:r w:rsidRPr="00EE3C73">
        <w:rPr>
          <w:rFonts w:cs="Arial"/>
          <w:sz w:val="16"/>
          <w:szCs w:val="16"/>
          <w:lang w:val="el-GR"/>
        </w:rPr>
        <w:t xml:space="preserve"> και άνω &amp; οι 12 για αγορές 60</w:t>
      </w:r>
      <w:r w:rsidR="00F26FA7" w:rsidRPr="00EE3C73">
        <w:rPr>
          <w:rFonts w:cs="Arial"/>
          <w:sz w:val="16"/>
          <w:szCs w:val="16"/>
          <w:lang w:val="el-GR"/>
        </w:rPr>
        <w:t>€</w:t>
      </w:r>
      <w:r w:rsidRPr="00EE3C73">
        <w:rPr>
          <w:rFonts w:cs="Arial"/>
          <w:sz w:val="16"/>
          <w:szCs w:val="16"/>
          <w:lang w:val="el-GR"/>
        </w:rPr>
        <w:t xml:space="preserve"> και άνω και με εξόφληση μέσω πιστωτικής κάρτας</w:t>
      </w:r>
    </w:p>
  </w:footnote>
  <w:footnote w:id="2">
    <w:p w14:paraId="64D62D33" w14:textId="64FB2E7F" w:rsidR="00EE3C73" w:rsidRPr="00487431" w:rsidRDefault="00EE3C73" w:rsidP="00487431">
      <w:pPr>
        <w:tabs>
          <w:tab w:val="left" w:pos="8505"/>
        </w:tabs>
        <w:spacing w:after="0"/>
        <w:jc w:val="both"/>
        <w:outlineLvl w:val="0"/>
        <w:rPr>
          <w:rFonts w:cs="Arial"/>
          <w:sz w:val="16"/>
          <w:szCs w:val="16"/>
          <w:lang w:val="el-GR"/>
        </w:rPr>
      </w:pPr>
      <w:r w:rsidRPr="002F7AFF">
        <w:rPr>
          <w:rStyle w:val="FootnoteReference"/>
          <w:rFonts w:cs="Arial"/>
          <w:sz w:val="16"/>
          <w:szCs w:val="16"/>
        </w:rPr>
        <w:footnoteRef/>
      </w:r>
      <w:r w:rsidRPr="00487431">
        <w:rPr>
          <w:rFonts w:cs="Arial"/>
          <w:sz w:val="16"/>
          <w:szCs w:val="16"/>
          <w:lang w:val="el-GR"/>
        </w:rPr>
        <w:t xml:space="preserve"> </w:t>
      </w:r>
      <w:r w:rsidR="00487431">
        <w:rPr>
          <w:rFonts w:cs="Arial"/>
          <w:sz w:val="16"/>
          <w:szCs w:val="16"/>
          <w:lang w:val="el-GR"/>
        </w:rPr>
        <w:t>Η ενέργεια €</w:t>
      </w:r>
      <w:proofErr w:type="spellStart"/>
      <w:r w:rsidR="00487431">
        <w:rPr>
          <w:rFonts w:cs="Arial"/>
          <w:sz w:val="16"/>
          <w:szCs w:val="16"/>
          <w:lang w:val="el-GR"/>
        </w:rPr>
        <w:t>πιστροφή</w:t>
      </w:r>
      <w:proofErr w:type="spellEnd"/>
      <w:r w:rsidR="00487431">
        <w:rPr>
          <w:rFonts w:cs="Arial"/>
          <w:sz w:val="16"/>
          <w:szCs w:val="16"/>
          <w:lang w:val="el-GR"/>
        </w:rPr>
        <w:t xml:space="preserve"> 10% ισχύει έως και 16/7 για αγορές αξίας 299€ και άνω, με κάρτες </w:t>
      </w:r>
      <w:proofErr w:type="spellStart"/>
      <w:r w:rsidR="00487431" w:rsidRPr="00487431">
        <w:rPr>
          <w:rFonts w:cs="Arial"/>
          <w:sz w:val="16"/>
          <w:szCs w:val="16"/>
          <w:lang w:val="el-GR"/>
        </w:rPr>
        <w:t>Eurobank</w:t>
      </w:r>
      <w:proofErr w:type="spellEnd"/>
      <w:r w:rsidR="00487431" w:rsidRPr="00B34A6B">
        <w:rPr>
          <w:rFonts w:cs="Arial"/>
          <w:sz w:val="16"/>
          <w:szCs w:val="16"/>
          <w:lang w:val="el-GR"/>
        </w:rPr>
        <w:t xml:space="preserve"> </w:t>
      </w:r>
      <w:r w:rsidR="00487431">
        <w:rPr>
          <w:rFonts w:cs="Arial"/>
          <w:sz w:val="16"/>
          <w:szCs w:val="16"/>
          <w:lang w:val="el-GR"/>
        </w:rPr>
        <w:t xml:space="preserve">που συμμετέχουν στο Πρόγραμμα. Όροι και </w:t>
      </w:r>
      <w:r w:rsidR="00622463">
        <w:rPr>
          <w:rFonts w:cs="Arial"/>
          <w:sz w:val="16"/>
          <w:szCs w:val="16"/>
          <w:lang w:val="el-GR"/>
        </w:rPr>
        <w:t>προϋποθέσεις</w:t>
      </w:r>
      <w:r w:rsidR="00487431">
        <w:rPr>
          <w:rFonts w:cs="Arial"/>
          <w:sz w:val="16"/>
          <w:szCs w:val="16"/>
          <w:lang w:val="el-GR"/>
        </w:rPr>
        <w:t xml:space="preserve"> στα </w:t>
      </w:r>
      <w:hyperlink r:id="rId1" w:history="1">
        <w:r w:rsidR="00487431" w:rsidRPr="000526B3">
          <w:rPr>
            <w:rStyle w:val="Hyperlink"/>
            <w:rFonts w:cs="Arial"/>
            <w:sz w:val="16"/>
            <w:szCs w:val="16"/>
          </w:rPr>
          <w:t>www</w:t>
        </w:r>
        <w:r w:rsidR="00487431" w:rsidRPr="00B34A6B">
          <w:rPr>
            <w:rStyle w:val="Hyperlink"/>
            <w:rFonts w:cs="Arial"/>
            <w:sz w:val="16"/>
            <w:szCs w:val="16"/>
            <w:lang w:val="el-GR"/>
          </w:rPr>
          <w:t>.</w:t>
        </w:r>
        <w:r w:rsidR="00487431" w:rsidRPr="000526B3">
          <w:rPr>
            <w:rStyle w:val="Hyperlink"/>
            <w:rFonts w:cs="Arial"/>
            <w:sz w:val="16"/>
            <w:szCs w:val="16"/>
          </w:rPr>
          <w:t>germanos</w:t>
        </w:r>
        <w:r w:rsidR="00487431" w:rsidRPr="00B34A6B">
          <w:rPr>
            <w:rStyle w:val="Hyperlink"/>
            <w:rFonts w:cs="Arial"/>
            <w:sz w:val="16"/>
            <w:szCs w:val="16"/>
            <w:lang w:val="el-GR"/>
          </w:rPr>
          <w:t>.</w:t>
        </w:r>
        <w:r w:rsidR="00487431" w:rsidRPr="000526B3">
          <w:rPr>
            <w:rStyle w:val="Hyperlink"/>
            <w:rFonts w:cs="Arial"/>
            <w:sz w:val="16"/>
            <w:szCs w:val="16"/>
          </w:rPr>
          <w:t>gr</w:t>
        </w:r>
      </w:hyperlink>
      <w:r w:rsidR="00487431" w:rsidRPr="00B34A6B">
        <w:rPr>
          <w:rFonts w:cs="Arial"/>
          <w:sz w:val="16"/>
          <w:szCs w:val="16"/>
          <w:lang w:val="el-GR"/>
        </w:rPr>
        <w:t xml:space="preserve">, </w:t>
      </w:r>
      <w:r w:rsidR="00487431" w:rsidRPr="00E955D2">
        <w:rPr>
          <w:rFonts w:cs="Arial"/>
          <w:sz w:val="16"/>
          <w:szCs w:val="16"/>
        </w:rPr>
        <w:t>www</w:t>
      </w:r>
      <w:r w:rsidR="00487431" w:rsidRPr="00E955D2">
        <w:rPr>
          <w:lang w:val="el-GR"/>
        </w:rPr>
        <w:t>.</w:t>
      </w:r>
      <w:r w:rsidR="00487431" w:rsidRPr="00E955D2">
        <w:rPr>
          <w:rFonts w:cs="Arial"/>
          <w:sz w:val="16"/>
          <w:szCs w:val="16"/>
        </w:rPr>
        <w:t>cosmote</w:t>
      </w:r>
      <w:r w:rsidR="00487431" w:rsidRPr="00E955D2">
        <w:rPr>
          <w:lang w:val="el-GR"/>
        </w:rPr>
        <w:t>.</w:t>
      </w:r>
      <w:r w:rsidR="00487431" w:rsidRPr="00E955D2">
        <w:rPr>
          <w:rFonts w:cs="Arial"/>
          <w:sz w:val="16"/>
          <w:szCs w:val="16"/>
        </w:rPr>
        <w:t>gr</w:t>
      </w:r>
      <w:r w:rsidR="00487431" w:rsidRPr="00B34A6B">
        <w:rPr>
          <w:rFonts w:cs="Arial"/>
          <w:sz w:val="16"/>
          <w:szCs w:val="16"/>
          <w:lang w:val="el-GR"/>
        </w:rPr>
        <w:t xml:space="preserve"> &amp; </w:t>
      </w:r>
      <w:hyperlink r:id="rId2" w:history="1">
        <w:r w:rsidR="00487431">
          <w:rPr>
            <w:rStyle w:val="Hyperlink"/>
            <w:rFonts w:cs="Arial"/>
            <w:sz w:val="16"/>
            <w:szCs w:val="16"/>
          </w:rPr>
          <w:t>www</w:t>
        </w:r>
        <w:r w:rsidR="00487431" w:rsidRPr="00B34A6B">
          <w:rPr>
            <w:rStyle w:val="Hyperlink"/>
            <w:rFonts w:cs="Arial"/>
            <w:sz w:val="16"/>
            <w:szCs w:val="16"/>
            <w:lang w:val="el-GR"/>
          </w:rPr>
          <w:t>.</w:t>
        </w:r>
        <w:proofErr w:type="spellStart"/>
        <w:r w:rsidR="00487431">
          <w:rPr>
            <w:rStyle w:val="Hyperlink"/>
            <w:rFonts w:cs="Arial"/>
            <w:sz w:val="16"/>
            <w:szCs w:val="16"/>
          </w:rPr>
          <w:t>eurobank</w:t>
        </w:r>
        <w:proofErr w:type="spellEnd"/>
        <w:r w:rsidR="00487431" w:rsidRPr="00B34A6B">
          <w:rPr>
            <w:rStyle w:val="Hyperlink"/>
            <w:rFonts w:cs="Arial"/>
            <w:sz w:val="16"/>
            <w:szCs w:val="16"/>
            <w:lang w:val="el-GR"/>
          </w:rPr>
          <w:t>.</w:t>
        </w:r>
        <w:r w:rsidR="00487431">
          <w:rPr>
            <w:rStyle w:val="Hyperlink"/>
            <w:rFonts w:cs="Arial"/>
            <w:sz w:val="16"/>
            <w:szCs w:val="16"/>
          </w:rPr>
          <w:t>gr</w:t>
        </w:r>
        <w:r w:rsidR="00487431" w:rsidRPr="00B34A6B">
          <w:rPr>
            <w:rStyle w:val="Hyperlink"/>
            <w:rFonts w:cs="Arial"/>
            <w:sz w:val="16"/>
            <w:szCs w:val="16"/>
            <w:lang w:val="el-GR"/>
          </w:rPr>
          <w:t>/</w:t>
        </w:r>
        <w:proofErr w:type="spellStart"/>
        <w:r w:rsidR="00487431">
          <w:rPr>
            <w:rStyle w:val="Hyperlink"/>
            <w:rFonts w:cs="Arial"/>
            <w:sz w:val="16"/>
            <w:szCs w:val="16"/>
          </w:rPr>
          <w:t>epistrofi</w:t>
        </w:r>
        <w:proofErr w:type="spellEnd"/>
      </w:hyperlink>
      <w:r w:rsidR="00487431" w:rsidRPr="00B34A6B">
        <w:rPr>
          <w:rFonts w:cs="Arial"/>
          <w:sz w:val="16"/>
          <w:szCs w:val="16"/>
          <w:lang w:val="el-GR"/>
        </w:rPr>
        <w:t>.</w:t>
      </w:r>
    </w:p>
  </w:footnote>
  <w:footnote w:id="3">
    <w:p w14:paraId="5B5ECB3B" w14:textId="52F8213D" w:rsidR="00F96D0D" w:rsidRPr="006422ED" w:rsidRDefault="00F96D0D" w:rsidP="00B83E16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</w:t>
      </w:r>
      <w:r w:rsidR="00B83E16">
        <w:rPr>
          <w:rFonts w:ascii="Arial" w:hAnsi="Arial" w:cs="Arial"/>
          <w:sz w:val="16"/>
          <w:szCs w:val="16"/>
        </w:rPr>
        <w:t>Όλες οι τιμές είναι ενδεικτικές και περιλαμβάνουν ΦΠΑ.</w:t>
      </w:r>
      <w:r w:rsidR="00B83E16" w:rsidRPr="0096742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B83E16" w:rsidRPr="00F20F52">
        <w:rPr>
          <w:rFonts w:ascii="Arial" w:eastAsiaTheme="minorHAnsi" w:hAnsi="Arial" w:cs="Arial"/>
          <w:sz w:val="16"/>
          <w:szCs w:val="16"/>
          <w:lang w:eastAsia="en-US"/>
        </w:rPr>
        <w:t>Οι προσφορές ισχύουν</w:t>
      </w:r>
      <w:r w:rsidR="00B83E16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B83E16" w:rsidRPr="00F20F52">
        <w:rPr>
          <w:rFonts w:ascii="Arial" w:eastAsiaTheme="minorHAnsi" w:hAnsi="Arial" w:cs="Arial"/>
          <w:sz w:val="16"/>
          <w:szCs w:val="16"/>
          <w:lang w:eastAsia="en-US"/>
        </w:rPr>
        <w:t>μέχρι εξαντλήσεως των αποθεμάτων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731B" w14:textId="58CA0967" w:rsidR="00891041" w:rsidRDefault="007F7B01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6AE0039" wp14:editId="1CE08873">
          <wp:simplePos x="0" y="0"/>
          <wp:positionH relativeFrom="margin">
            <wp:posOffset>254000</wp:posOffset>
          </wp:positionH>
          <wp:positionV relativeFrom="page">
            <wp:posOffset>1336040</wp:posOffset>
          </wp:positionV>
          <wp:extent cx="2330450" cy="400050"/>
          <wp:effectExtent l="0" t="0" r="0" b="0"/>
          <wp:wrapTopAndBottom/>
          <wp:docPr id="1340095694" name="Picture 1340095694" descr="A picture containing text, logo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fon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4" t="75489" r="65300" b="3923"/>
                  <a:stretch/>
                </pic:blipFill>
                <pic:spPr bwMode="auto">
                  <a:xfrm>
                    <a:off x="0" y="0"/>
                    <a:ext cx="23304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FDA458F" wp14:editId="59D7A9FB">
          <wp:simplePos x="0" y="0"/>
          <wp:positionH relativeFrom="column">
            <wp:posOffset>48895</wp:posOffset>
          </wp:positionH>
          <wp:positionV relativeFrom="page">
            <wp:posOffset>19050</wp:posOffset>
          </wp:positionV>
          <wp:extent cx="6851650" cy="1353820"/>
          <wp:effectExtent l="0" t="0" r="6350" b="0"/>
          <wp:wrapTopAndBottom/>
          <wp:docPr id="1340095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095609" name="Picture 13400956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0" cy="135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EF3"/>
    <w:multiLevelType w:val="hybridMultilevel"/>
    <w:tmpl w:val="09101DC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3F7E05"/>
    <w:multiLevelType w:val="multilevel"/>
    <w:tmpl w:val="D96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5521"/>
    <w:multiLevelType w:val="hybridMultilevel"/>
    <w:tmpl w:val="3B2088A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F5D3E"/>
    <w:multiLevelType w:val="hybridMultilevel"/>
    <w:tmpl w:val="DD96434C"/>
    <w:lvl w:ilvl="0" w:tplc="424CD8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928"/>
    <w:multiLevelType w:val="hybridMultilevel"/>
    <w:tmpl w:val="7CFE8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3A9"/>
    <w:multiLevelType w:val="hybridMultilevel"/>
    <w:tmpl w:val="5B06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7747">
    <w:abstractNumId w:val="3"/>
  </w:num>
  <w:num w:numId="2" w16cid:durableId="968628504">
    <w:abstractNumId w:val="3"/>
  </w:num>
  <w:num w:numId="3" w16cid:durableId="802386508">
    <w:abstractNumId w:val="4"/>
  </w:num>
  <w:num w:numId="4" w16cid:durableId="516776660">
    <w:abstractNumId w:val="2"/>
  </w:num>
  <w:num w:numId="5" w16cid:durableId="1208223883">
    <w:abstractNumId w:val="5"/>
  </w:num>
  <w:num w:numId="6" w16cid:durableId="1513642566">
    <w:abstractNumId w:val="1"/>
  </w:num>
  <w:num w:numId="7" w16cid:durableId="117395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C"/>
    <w:rsid w:val="000174DA"/>
    <w:rsid w:val="0005474F"/>
    <w:rsid w:val="000628C5"/>
    <w:rsid w:val="00065D6A"/>
    <w:rsid w:val="00067694"/>
    <w:rsid w:val="000977E9"/>
    <w:rsid w:val="000C1D41"/>
    <w:rsid w:val="00125F09"/>
    <w:rsid w:val="00143F2F"/>
    <w:rsid w:val="00165BB3"/>
    <w:rsid w:val="00190C2C"/>
    <w:rsid w:val="001F2DD3"/>
    <w:rsid w:val="002263D4"/>
    <w:rsid w:val="00240482"/>
    <w:rsid w:val="00256852"/>
    <w:rsid w:val="00260184"/>
    <w:rsid w:val="0029285F"/>
    <w:rsid w:val="002C5AE6"/>
    <w:rsid w:val="00355D59"/>
    <w:rsid w:val="00377A01"/>
    <w:rsid w:val="003965F3"/>
    <w:rsid w:val="003D0431"/>
    <w:rsid w:val="003D2948"/>
    <w:rsid w:val="0041041A"/>
    <w:rsid w:val="00433F26"/>
    <w:rsid w:val="004500A7"/>
    <w:rsid w:val="00450669"/>
    <w:rsid w:val="0048555D"/>
    <w:rsid w:val="00487431"/>
    <w:rsid w:val="00515CD5"/>
    <w:rsid w:val="00527D0F"/>
    <w:rsid w:val="0054440F"/>
    <w:rsid w:val="00567354"/>
    <w:rsid w:val="00585FA6"/>
    <w:rsid w:val="005E4AE3"/>
    <w:rsid w:val="00607C53"/>
    <w:rsid w:val="00622463"/>
    <w:rsid w:val="00623240"/>
    <w:rsid w:val="006451C2"/>
    <w:rsid w:val="00685921"/>
    <w:rsid w:val="00693B98"/>
    <w:rsid w:val="00693FE6"/>
    <w:rsid w:val="006B2F27"/>
    <w:rsid w:val="006E510D"/>
    <w:rsid w:val="00701D1D"/>
    <w:rsid w:val="00707CE4"/>
    <w:rsid w:val="0071597D"/>
    <w:rsid w:val="00721860"/>
    <w:rsid w:val="00730182"/>
    <w:rsid w:val="0077609F"/>
    <w:rsid w:val="0078019E"/>
    <w:rsid w:val="007865A4"/>
    <w:rsid w:val="007B3E17"/>
    <w:rsid w:val="007D3B47"/>
    <w:rsid w:val="007F7B01"/>
    <w:rsid w:val="008102EA"/>
    <w:rsid w:val="008128C0"/>
    <w:rsid w:val="00812B4E"/>
    <w:rsid w:val="008234EB"/>
    <w:rsid w:val="00891041"/>
    <w:rsid w:val="008B5069"/>
    <w:rsid w:val="008D1BE5"/>
    <w:rsid w:val="00913E39"/>
    <w:rsid w:val="009165B4"/>
    <w:rsid w:val="009343CB"/>
    <w:rsid w:val="00987813"/>
    <w:rsid w:val="0099643F"/>
    <w:rsid w:val="009C48AD"/>
    <w:rsid w:val="009F6CC3"/>
    <w:rsid w:val="00A00474"/>
    <w:rsid w:val="00A17000"/>
    <w:rsid w:val="00A211AF"/>
    <w:rsid w:val="00A25277"/>
    <w:rsid w:val="00A34890"/>
    <w:rsid w:val="00A50C96"/>
    <w:rsid w:val="00A5705D"/>
    <w:rsid w:val="00A74A5D"/>
    <w:rsid w:val="00A75DB2"/>
    <w:rsid w:val="00A912FD"/>
    <w:rsid w:val="00B34A6B"/>
    <w:rsid w:val="00B83E16"/>
    <w:rsid w:val="00BE0C6C"/>
    <w:rsid w:val="00BF6BE6"/>
    <w:rsid w:val="00C14056"/>
    <w:rsid w:val="00C501FD"/>
    <w:rsid w:val="00C7410D"/>
    <w:rsid w:val="00CA6CAE"/>
    <w:rsid w:val="00CB31DF"/>
    <w:rsid w:val="00CE02E8"/>
    <w:rsid w:val="00CE4983"/>
    <w:rsid w:val="00D11996"/>
    <w:rsid w:val="00DA1BF8"/>
    <w:rsid w:val="00DA6634"/>
    <w:rsid w:val="00DD2C73"/>
    <w:rsid w:val="00E47F6B"/>
    <w:rsid w:val="00E6739C"/>
    <w:rsid w:val="00E81FA0"/>
    <w:rsid w:val="00E955D2"/>
    <w:rsid w:val="00EE3C73"/>
    <w:rsid w:val="00F26FA7"/>
    <w:rsid w:val="00F322F4"/>
    <w:rsid w:val="00F4321C"/>
    <w:rsid w:val="00F51B8F"/>
    <w:rsid w:val="00F674A8"/>
    <w:rsid w:val="00F96D0D"/>
    <w:rsid w:val="00FA3D31"/>
    <w:rsid w:val="00FA6EB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203E"/>
  <w15:chartTrackingRefBased/>
  <w15:docId w15:val="{77A9DB2A-9C19-B34B-9D01-656C7CF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20"/>
        <w:ind w:left="567" w:righ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character" w:styleId="FootnoteReference">
    <w:name w:val="footnote reference"/>
    <w:aliases w:val="Footnote symbol"/>
    <w:uiPriority w:val="99"/>
    <w:unhideWhenUsed/>
    <w:rsid w:val="0078019E"/>
    <w:rPr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"/>
    <w:basedOn w:val="Normal"/>
    <w:link w:val="FootnoteTextChar"/>
    <w:uiPriority w:val="99"/>
    <w:unhideWhenUsed/>
    <w:rsid w:val="0078019E"/>
    <w:pPr>
      <w:spacing w:after="0"/>
      <w:ind w:left="0" w:right="0"/>
    </w:pPr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Char"/>
    <w:basedOn w:val="DefaultParagraphFont"/>
    <w:link w:val="FootnoteText"/>
    <w:uiPriority w:val="99"/>
    <w:rsid w:val="0078019E"/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paragraph" w:customStyle="1" w:styleId="null1">
    <w:name w:val="null1"/>
    <w:basedOn w:val="Normal"/>
    <w:rsid w:val="0078019E"/>
    <w:pPr>
      <w:spacing w:before="100" w:beforeAutospacing="1" w:after="100" w:afterAutospacing="1"/>
      <w:ind w:left="0" w:right="0"/>
    </w:pPr>
    <w:rPr>
      <w:rFonts w:ascii="Times New Roman" w:eastAsiaTheme="minorEastAsia" w:hAnsi="Times New Roman" w:cs="Times New Roman"/>
      <w:kern w:val="0"/>
      <w:sz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FA6EBA"/>
    <w:pPr>
      <w:spacing w:after="0"/>
      <w:ind w:left="720" w:right="0"/>
    </w:pPr>
    <w:rPr>
      <w:rFonts w:ascii="Calibri" w:hAnsi="Calibri" w:cs="Calibri"/>
      <w:kern w:val="0"/>
      <w:szCs w:val="22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730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174DA"/>
  </w:style>
  <w:style w:type="character" w:styleId="Strong">
    <w:name w:val="Strong"/>
    <w:basedOn w:val="DefaultParagraphFont"/>
    <w:uiPriority w:val="22"/>
    <w:qFormat/>
    <w:rsid w:val="006451C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40F"/>
    <w:pPr>
      <w:spacing w:after="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os.gr/summer-sa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bank.gr/epistrofi" TargetMode="External"/><Relationship Id="rId1" Type="http://schemas.openxmlformats.org/officeDocument/2006/relationships/hyperlink" Target="http://www.germano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F56F-6A9C-4F4C-9CC5-0544CD8B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Epameinondas Manikis</dc:creator>
  <cp:keywords/>
  <dc:description/>
  <cp:lastModifiedBy>Flesoura Aspasia</cp:lastModifiedBy>
  <cp:revision>8</cp:revision>
  <dcterms:created xsi:type="dcterms:W3CDTF">2023-07-06T13:17:00Z</dcterms:created>
  <dcterms:modified xsi:type="dcterms:W3CDTF">2023-07-10T09:54:00Z</dcterms:modified>
</cp:coreProperties>
</file>