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DD" w:rsidRDefault="00884FDD" w:rsidP="00612A75">
      <w:pPr>
        <w:rPr>
          <w:lang w:val="el-GR"/>
        </w:rPr>
      </w:pPr>
    </w:p>
    <w:p w:rsidR="00884FDD" w:rsidRDefault="00884FDD" w:rsidP="003C21BC">
      <w:pPr>
        <w:jc w:val="center"/>
        <w:rPr>
          <w:lang w:val="el-GR"/>
        </w:rPr>
      </w:pPr>
    </w:p>
    <w:p w:rsidR="003C21BC" w:rsidRDefault="003C21BC" w:rsidP="003C21BC">
      <w:pPr>
        <w:jc w:val="center"/>
      </w:pPr>
      <w:r>
        <w:rPr>
          <w:noProof/>
          <w:sz w:val="20"/>
          <w:lang w:val="el-GR" w:eastAsia="el-GR"/>
        </w:rPr>
        <w:drawing>
          <wp:anchor distT="0" distB="0" distL="114300" distR="114300" simplePos="0" relativeHeight="251659264" behindDoc="1" locked="0" layoutInCell="1" allowOverlap="1">
            <wp:simplePos x="0" y="0"/>
            <wp:positionH relativeFrom="column">
              <wp:posOffset>2659380</wp:posOffset>
            </wp:positionH>
            <wp:positionV relativeFrom="paragraph">
              <wp:posOffset>-559435</wp:posOffset>
            </wp:positionV>
            <wp:extent cx="800100" cy="696595"/>
            <wp:effectExtent l="0" t="0" r="0" b="8255"/>
            <wp:wrapNone/>
            <wp:docPr id="1" name="Εικόνα 1" descr="Dikefalos_Aetos_Byantinis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kefalos_Aetos_Byantinis_4"/>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800100"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1BC" w:rsidRPr="004A19EC" w:rsidRDefault="003C21BC" w:rsidP="003C21BC">
      <w:pPr>
        <w:jc w:val="center"/>
        <w:rPr>
          <w:rFonts w:ascii="Palatino Linotype" w:hAnsi="Palatino Linotype"/>
          <w:b/>
          <w:sz w:val="28"/>
          <w:szCs w:val="28"/>
          <w:lang w:val="el-GR"/>
        </w:rPr>
      </w:pPr>
      <w:r w:rsidRPr="004A19EC">
        <w:rPr>
          <w:rFonts w:ascii="Palatino Linotype" w:hAnsi="Palatino Linotype"/>
          <w:b/>
          <w:sz w:val="28"/>
          <w:szCs w:val="28"/>
          <w:lang w:val="el-GR"/>
        </w:rPr>
        <w:t>ΕΛΛΗΝΙΚΗ ΔΗΜΟΚΡΑΤΙΑ</w:t>
      </w:r>
    </w:p>
    <w:p w:rsidR="003C21BC" w:rsidRPr="00F673EA" w:rsidRDefault="003C21BC" w:rsidP="003C21BC">
      <w:pPr>
        <w:jc w:val="center"/>
        <w:rPr>
          <w:rFonts w:ascii="Palatino Linotype" w:hAnsi="Palatino Linotype"/>
          <w:b/>
          <w:sz w:val="32"/>
          <w:szCs w:val="32"/>
          <w:lang w:val="el-GR"/>
        </w:rPr>
      </w:pPr>
      <w:r w:rsidRPr="00F673EA">
        <w:rPr>
          <w:rFonts w:ascii="Palatino Linotype" w:hAnsi="Palatino Linotype"/>
          <w:b/>
          <w:sz w:val="32"/>
          <w:szCs w:val="32"/>
          <w:lang w:val="el-GR"/>
        </w:rPr>
        <w:t>ΙΕΡΑ ΜΗΤΡΟΠΟΛΙΣ ΚΟΡΙΝΘΟΥ</w:t>
      </w:r>
    </w:p>
    <w:p w:rsidR="003C21BC" w:rsidRDefault="003C21BC" w:rsidP="003C21BC">
      <w:pPr>
        <w:jc w:val="center"/>
        <w:rPr>
          <w:rFonts w:ascii="Palatino Linotype" w:hAnsi="Palatino Linotype"/>
          <w:b/>
          <w:sz w:val="28"/>
          <w:szCs w:val="28"/>
          <w:lang w:val="el-GR"/>
        </w:rPr>
      </w:pPr>
      <w:r w:rsidRPr="004A19EC">
        <w:rPr>
          <w:rFonts w:ascii="Palatino Linotype" w:hAnsi="Palatino Linotype"/>
          <w:b/>
          <w:sz w:val="28"/>
          <w:szCs w:val="28"/>
          <w:lang w:val="el-GR"/>
        </w:rPr>
        <w:t>ΣΙΚΥΩΝΟΣ, ΖΕΜΕΝΟΥ, ΤΑΡΣΟΥ &amp; ΠΟΛΥΦΕΓΓΟΥΣ</w:t>
      </w:r>
    </w:p>
    <w:p w:rsidR="003C21BC" w:rsidRPr="00C80958" w:rsidRDefault="003C21BC" w:rsidP="003C21BC">
      <w:pPr>
        <w:jc w:val="center"/>
        <w:rPr>
          <w:rFonts w:ascii="Palatino Linotype" w:hAnsi="Palatino Linotype"/>
          <w:lang w:val="el-GR"/>
        </w:rPr>
      </w:pPr>
    </w:p>
    <w:p w:rsidR="003C21BC" w:rsidRPr="00E50D6D" w:rsidRDefault="00315A16" w:rsidP="003C21BC">
      <w:pPr>
        <w:jc w:val="center"/>
        <w:rPr>
          <w:rFonts w:ascii="Palatino Linotype" w:hAnsi="Palatino Linotype"/>
          <w:b/>
          <w:sz w:val="28"/>
          <w:szCs w:val="28"/>
          <w:u w:val="single"/>
          <w:lang w:val="el-GR"/>
        </w:rPr>
      </w:pPr>
      <w:r>
        <w:rPr>
          <w:rFonts w:ascii="Palatino Linotype" w:hAnsi="Palatino Linotype"/>
          <w:b/>
          <w:sz w:val="28"/>
          <w:szCs w:val="28"/>
          <w:u w:val="single"/>
          <w:lang w:val="el-GR"/>
        </w:rPr>
        <w:t xml:space="preserve">ΔΕΛΤΙΟ ΤΥΠΟΥ </w:t>
      </w:r>
      <w:r w:rsidR="00E50D6D" w:rsidRPr="00E50D6D">
        <w:rPr>
          <w:rFonts w:ascii="Palatino Linotype" w:hAnsi="Palatino Linotype"/>
          <w:b/>
          <w:sz w:val="28"/>
          <w:szCs w:val="28"/>
          <w:u w:val="single"/>
          <w:lang w:val="el-GR"/>
        </w:rPr>
        <w:t>7</w:t>
      </w:r>
      <w:r w:rsidR="00940A45">
        <w:rPr>
          <w:rFonts w:ascii="Palatino Linotype" w:hAnsi="Palatino Linotype"/>
          <w:b/>
          <w:sz w:val="28"/>
          <w:szCs w:val="28"/>
          <w:u w:val="single"/>
          <w:lang w:val="el-GR"/>
        </w:rPr>
        <w:t>/</w:t>
      </w:r>
      <w:r w:rsidR="003B1AA5">
        <w:rPr>
          <w:rFonts w:ascii="Palatino Linotype" w:hAnsi="Palatino Linotype"/>
          <w:b/>
          <w:sz w:val="28"/>
          <w:szCs w:val="28"/>
          <w:u w:val="single"/>
          <w:lang w:val="el-GR"/>
        </w:rPr>
        <w:t>6</w:t>
      </w:r>
      <w:r w:rsidR="00E50D6D">
        <w:rPr>
          <w:rFonts w:ascii="Palatino Linotype" w:hAnsi="Palatino Linotype"/>
          <w:b/>
          <w:sz w:val="28"/>
          <w:szCs w:val="28"/>
          <w:u w:val="single"/>
          <w:lang w:val="el-GR"/>
        </w:rPr>
        <w:t>/202</w:t>
      </w:r>
      <w:r w:rsidR="00E50D6D" w:rsidRPr="00E50D6D">
        <w:rPr>
          <w:rFonts w:ascii="Palatino Linotype" w:hAnsi="Palatino Linotype"/>
          <w:b/>
          <w:sz w:val="28"/>
          <w:szCs w:val="28"/>
          <w:u w:val="single"/>
          <w:lang w:val="el-GR"/>
        </w:rPr>
        <w:t>3</w:t>
      </w:r>
    </w:p>
    <w:p w:rsidR="00884FDD" w:rsidRDefault="00884FDD" w:rsidP="00567AFB">
      <w:pPr>
        <w:pStyle w:val="IMKA"/>
        <w:jc w:val="center"/>
        <w:rPr>
          <w:b/>
          <w:sz w:val="28"/>
          <w:szCs w:val="28"/>
          <w:u w:val="single"/>
        </w:rPr>
      </w:pPr>
    </w:p>
    <w:p w:rsidR="00884FDD" w:rsidRDefault="00E50D6D" w:rsidP="00884FDD">
      <w:pPr>
        <w:pStyle w:val="IMKA"/>
        <w:jc w:val="center"/>
        <w:rPr>
          <w:b/>
          <w:sz w:val="28"/>
          <w:szCs w:val="28"/>
          <w:u w:val="single"/>
        </w:rPr>
      </w:pPr>
      <w:r>
        <w:rPr>
          <w:b/>
          <w:sz w:val="28"/>
          <w:szCs w:val="28"/>
          <w:u w:val="single"/>
        </w:rPr>
        <w:t>ΛΘ</w:t>
      </w:r>
      <w:r w:rsidR="006B6EB5">
        <w:rPr>
          <w:b/>
          <w:sz w:val="28"/>
          <w:szCs w:val="28"/>
          <w:u w:val="single"/>
        </w:rPr>
        <w:t xml:space="preserve">’ ΙΕΡΑΤΙΚΗ ΣΥΝΑΞΗ </w:t>
      </w:r>
      <w:r w:rsidR="00567AFB" w:rsidRPr="00567AFB">
        <w:rPr>
          <w:b/>
          <w:sz w:val="28"/>
          <w:szCs w:val="28"/>
          <w:u w:val="single"/>
        </w:rPr>
        <w:t>ΤΗΣ ΙΕΡΑΣ ΜΗΤΡΟΠΟΛΕΩΣ ΚΟΡΙΝΘΟΥ</w:t>
      </w:r>
      <w:r w:rsidR="00884FDD">
        <w:rPr>
          <w:b/>
          <w:sz w:val="28"/>
          <w:szCs w:val="28"/>
          <w:u w:val="single"/>
        </w:rPr>
        <w:t xml:space="preserve"> </w:t>
      </w:r>
    </w:p>
    <w:p w:rsidR="00567AFB" w:rsidRPr="00567AFB" w:rsidRDefault="00E50D6D" w:rsidP="00884FDD">
      <w:pPr>
        <w:pStyle w:val="IMKA"/>
        <w:jc w:val="center"/>
        <w:rPr>
          <w:b/>
          <w:sz w:val="28"/>
          <w:szCs w:val="28"/>
          <w:u w:val="single"/>
        </w:rPr>
      </w:pPr>
      <w:r>
        <w:rPr>
          <w:b/>
          <w:sz w:val="28"/>
          <w:szCs w:val="28"/>
          <w:u w:val="single"/>
        </w:rPr>
        <w:t>ΕΝ ΟΨΕΙ ΤΩΝ «ΙΖ’ ΚΟΡΙΝΘΟΥ ΠΑΥΛΕΙΩΝ 2023</w:t>
      </w:r>
      <w:r w:rsidR="00884FDD">
        <w:rPr>
          <w:b/>
          <w:sz w:val="28"/>
          <w:szCs w:val="28"/>
          <w:u w:val="single"/>
        </w:rPr>
        <w:t>»</w:t>
      </w:r>
      <w:r w:rsidR="00567AFB" w:rsidRPr="00567AFB">
        <w:rPr>
          <w:b/>
          <w:sz w:val="28"/>
          <w:szCs w:val="28"/>
          <w:u w:val="single"/>
        </w:rPr>
        <w:t>.</w:t>
      </w:r>
    </w:p>
    <w:p w:rsidR="00567AFB" w:rsidRPr="00E50D6D" w:rsidRDefault="00567AFB" w:rsidP="00E50D6D">
      <w:pPr>
        <w:pStyle w:val="IMKA"/>
        <w:rPr>
          <w:b/>
          <w:sz w:val="26"/>
          <w:szCs w:val="26"/>
          <w:u w:val="single"/>
        </w:rPr>
      </w:pPr>
    </w:p>
    <w:p w:rsidR="006B6EB5" w:rsidRPr="006B6EB5" w:rsidRDefault="00A4398E" w:rsidP="00616345">
      <w:pPr>
        <w:pStyle w:val="IMKA"/>
        <w:ind w:firstLine="567"/>
        <w:jc w:val="both"/>
      </w:pPr>
      <w:r w:rsidRPr="00A4398E">
        <w:t xml:space="preserve">Με την παρουσία του Θεοφιλεστάτου Βοηθού Επισκόπου  και Πρωτοσυγκέλλου αγίου Κεγχρεών </w:t>
      </w:r>
      <w:r w:rsidRPr="00A4398E">
        <w:rPr>
          <w:b/>
        </w:rPr>
        <w:t>κ. Αγαπίου</w:t>
      </w:r>
      <w:r w:rsidRPr="00A4398E">
        <w:t xml:space="preserve"> </w:t>
      </w:r>
      <w:r>
        <w:t>και</w:t>
      </w:r>
      <w:r w:rsidR="00567AFB" w:rsidRPr="00567AFB">
        <w:t xml:space="preserve"> όλων των Κληρικών της Ι. Μητροπόλεως </w:t>
      </w:r>
      <w:r w:rsidR="00991DB2">
        <w:t xml:space="preserve">μας </w:t>
      </w:r>
      <w:r w:rsidR="00E50D6D">
        <w:t>πραγματοποιήθηκε σήμερα Τετάρτη</w:t>
      </w:r>
      <w:r w:rsidR="00567AFB" w:rsidRPr="00567AFB">
        <w:t>,</w:t>
      </w:r>
      <w:r w:rsidR="00D03896">
        <w:t xml:space="preserve"> </w:t>
      </w:r>
      <w:r w:rsidR="00E50D6D">
        <w:t>7 Ιουνίου 2023, η 39</w:t>
      </w:r>
      <w:r w:rsidR="006B6EB5" w:rsidRPr="006B6EB5">
        <w:rPr>
          <w:vertAlign w:val="superscript"/>
        </w:rPr>
        <w:t>η</w:t>
      </w:r>
      <w:r w:rsidR="006B6EB5">
        <w:t xml:space="preserve"> Ιερατική Σύναξη</w:t>
      </w:r>
      <w:r w:rsidR="00612A75">
        <w:t>,</w:t>
      </w:r>
      <w:r w:rsidR="00612A75" w:rsidRPr="00612A75">
        <w:t xml:space="preserve"> </w:t>
      </w:r>
      <w:r w:rsidR="00E50D6D" w:rsidRPr="00E50D6D">
        <w:t>, στη «ΚΡΟΚΙΔΕΙΟ ΑΙΘΟΥΣΑ» στην Κόρινθο</w:t>
      </w:r>
      <w:r w:rsidR="00567AFB" w:rsidRPr="00567AFB">
        <w:t xml:space="preserve">, υπό την προεδρία του Σεβ. Μητροπολίτου μας </w:t>
      </w:r>
      <w:r w:rsidR="00567AFB" w:rsidRPr="00567AFB">
        <w:rPr>
          <w:b/>
        </w:rPr>
        <w:t>κ. Διονυσίου</w:t>
      </w:r>
      <w:r w:rsidR="00567AFB" w:rsidRPr="00567AFB">
        <w:t xml:space="preserve">, με την ευκαιρία των επερχομένων εορταστικών εκδηλώσεων προς τιμήν του Ιδρυτού της </w:t>
      </w:r>
      <w:r w:rsidR="00CA6E17">
        <w:t>Τ</w:t>
      </w:r>
      <w:r w:rsidR="00567AFB" w:rsidRPr="00567AFB">
        <w:t>οπικής μας Εκκλησίας Αποστόλου Παύλου «</w:t>
      </w:r>
      <w:r w:rsidR="00E50D6D">
        <w:rPr>
          <w:b/>
        </w:rPr>
        <w:t>ΙΖ’ ΚΟΡΙΝΘΟΥ ΠΑΥΛΕΙΑ 2023</w:t>
      </w:r>
      <w:r w:rsidR="00567AFB" w:rsidRPr="00567AFB">
        <w:t xml:space="preserve">». </w:t>
      </w:r>
      <w:r w:rsidR="00612A75" w:rsidRPr="00567AFB">
        <w:t xml:space="preserve">Της Ιερατικής Συνάξεως προηγήθηκε </w:t>
      </w:r>
      <w:r w:rsidR="00612A75">
        <w:t xml:space="preserve">προσευχή και στην συνέχεια </w:t>
      </w:r>
      <w:r w:rsidR="008135F3">
        <w:t xml:space="preserve">ο </w:t>
      </w:r>
      <w:r w:rsidR="005310FC">
        <w:t>Αιδεσ. Πρωτ/</w:t>
      </w:r>
      <w:proofErr w:type="spellStart"/>
      <w:r w:rsidR="005310FC">
        <w:t>ρος</w:t>
      </w:r>
      <w:proofErr w:type="spellEnd"/>
      <w:r w:rsidR="005310FC">
        <w:t xml:space="preserve"> </w:t>
      </w:r>
      <w:r w:rsidR="005310FC" w:rsidRPr="005310FC">
        <w:rPr>
          <w:b/>
        </w:rPr>
        <w:t xml:space="preserve">π. Παναγιώτης </w:t>
      </w:r>
      <w:proofErr w:type="spellStart"/>
      <w:r w:rsidR="005310FC" w:rsidRPr="005310FC">
        <w:rPr>
          <w:b/>
        </w:rPr>
        <w:t>Μαυραγάνης</w:t>
      </w:r>
      <w:proofErr w:type="spellEnd"/>
      <w:r w:rsidR="005310FC">
        <w:t xml:space="preserve">, Αρχιερατικός Επίτροπος Κορίνθου – Λουτρακίου και Ιερατικώς Προϊστάμενος του Καθεδρικού Ι. Ναού Απ. Παύλου Κορίνθου </w:t>
      </w:r>
      <w:r w:rsidR="00612A75">
        <w:t>ομίλησε με</w:t>
      </w:r>
      <w:r w:rsidR="00612A75" w:rsidRPr="00612A75">
        <w:t xml:space="preserve"> θέμα: </w:t>
      </w:r>
      <w:r w:rsidR="00612A75" w:rsidRPr="00612A75">
        <w:rPr>
          <w:b/>
        </w:rPr>
        <w:t>«</w:t>
      </w:r>
      <w:r w:rsidR="005310FC">
        <w:rPr>
          <w:b/>
        </w:rPr>
        <w:t>Ο Απόστολος Παύλος και το έργο του</w:t>
      </w:r>
      <w:r w:rsidR="00612A75" w:rsidRPr="00612A75">
        <w:rPr>
          <w:b/>
        </w:rPr>
        <w:t>».</w:t>
      </w:r>
      <w:r w:rsidR="00612A75" w:rsidRPr="00612A75">
        <w:t xml:space="preserve"> </w:t>
      </w:r>
    </w:p>
    <w:p w:rsidR="00567AFB" w:rsidRPr="00567AFB" w:rsidRDefault="00E1434F" w:rsidP="00616345">
      <w:pPr>
        <w:pStyle w:val="a3"/>
        <w:ind w:firstLine="567"/>
        <w:jc w:val="both"/>
        <w:rPr>
          <w:rFonts w:ascii="Palatino Linotype" w:hAnsi="Palatino Linotype"/>
          <w:sz w:val="24"/>
          <w:szCs w:val="24"/>
        </w:rPr>
      </w:pPr>
      <w:r>
        <w:rPr>
          <w:rFonts w:ascii="Palatino Linotype" w:hAnsi="Palatino Linotype"/>
          <w:sz w:val="24"/>
          <w:szCs w:val="24"/>
        </w:rPr>
        <w:t xml:space="preserve">Ο. </w:t>
      </w:r>
      <w:r w:rsidRPr="0067631F">
        <w:rPr>
          <w:rFonts w:ascii="Palatino Linotype" w:hAnsi="Palatino Linotype"/>
          <w:b/>
          <w:sz w:val="24"/>
          <w:szCs w:val="24"/>
        </w:rPr>
        <w:t>π. Παναγιώτης</w:t>
      </w:r>
      <w:r>
        <w:rPr>
          <w:rFonts w:ascii="Palatino Linotype" w:hAnsi="Palatino Linotype"/>
          <w:sz w:val="24"/>
          <w:szCs w:val="24"/>
        </w:rPr>
        <w:t xml:space="preserve"> με </w:t>
      </w:r>
      <w:r w:rsidR="008135F3">
        <w:rPr>
          <w:rFonts w:ascii="Palatino Linotype" w:hAnsi="Palatino Linotype"/>
          <w:sz w:val="24"/>
          <w:szCs w:val="24"/>
        </w:rPr>
        <w:t>γλαφυρότητα και περιεκτικά αναφέρθηκε</w:t>
      </w:r>
      <w:r>
        <w:rPr>
          <w:rFonts w:ascii="Palatino Linotype" w:hAnsi="Palatino Linotype"/>
          <w:sz w:val="24"/>
          <w:szCs w:val="24"/>
        </w:rPr>
        <w:t xml:space="preserve"> στον βίο του Αγίου Αποστόλου Παύλου, στην καταγωγή και την εκπαίδευσή Του</w:t>
      </w:r>
      <w:r w:rsidR="008135F3">
        <w:rPr>
          <w:rFonts w:ascii="Palatino Linotype" w:hAnsi="Palatino Linotype"/>
          <w:sz w:val="24"/>
          <w:szCs w:val="24"/>
        </w:rPr>
        <w:t>,</w:t>
      </w:r>
      <w:r>
        <w:rPr>
          <w:rFonts w:ascii="Palatino Linotype" w:hAnsi="Palatino Linotype"/>
          <w:sz w:val="24"/>
          <w:szCs w:val="24"/>
        </w:rPr>
        <w:t xml:space="preserve"> στο όραμα της Δαμασκού και στην μεταστροφή Του από διώκτη των Χριστιανών σε θερμό Κήρυκα του Σωστικού Ευαγγελίου του Χριστού. Στην συνέχεια αναφέρθηκε στις τέσσερις Ιεραποστολικές περιοδείες Του και στην Ποιμαντική Του μέριμνα για τις κατά τόπους Εκκλησίες που </w:t>
      </w:r>
      <w:r w:rsidR="008135F3">
        <w:rPr>
          <w:rFonts w:ascii="Palatino Linotype" w:hAnsi="Palatino Linotype"/>
          <w:sz w:val="24"/>
          <w:szCs w:val="24"/>
        </w:rPr>
        <w:t xml:space="preserve">ίδρυε δια του κηρύγματός </w:t>
      </w:r>
      <w:r w:rsidR="00616345">
        <w:rPr>
          <w:rFonts w:ascii="Palatino Linotype" w:hAnsi="Palatino Linotype"/>
          <w:sz w:val="24"/>
          <w:szCs w:val="24"/>
        </w:rPr>
        <w:t>Τ</w:t>
      </w:r>
      <w:r w:rsidR="008135F3">
        <w:rPr>
          <w:rFonts w:ascii="Palatino Linotype" w:hAnsi="Palatino Linotype"/>
          <w:sz w:val="24"/>
          <w:szCs w:val="24"/>
        </w:rPr>
        <w:t>ου</w:t>
      </w:r>
      <w:r>
        <w:rPr>
          <w:rFonts w:ascii="Palatino Linotype" w:hAnsi="Palatino Linotype"/>
          <w:sz w:val="24"/>
          <w:szCs w:val="24"/>
        </w:rPr>
        <w:t xml:space="preserve"> αλλά και στην διαμόρφωση της ιεραρχίας στις Χριστιανικές </w:t>
      </w:r>
      <w:r w:rsidR="00025C07">
        <w:rPr>
          <w:rFonts w:ascii="Palatino Linotype" w:hAnsi="Palatino Linotype"/>
          <w:sz w:val="24"/>
          <w:szCs w:val="24"/>
        </w:rPr>
        <w:t>Κοινότητες</w:t>
      </w:r>
      <w:r>
        <w:rPr>
          <w:rFonts w:ascii="Palatino Linotype" w:hAnsi="Palatino Linotype"/>
          <w:sz w:val="24"/>
          <w:szCs w:val="24"/>
        </w:rPr>
        <w:t>. Επεσήμανε δε ότι, η Καινή Διαθήκη είναι «</w:t>
      </w:r>
      <w:proofErr w:type="spellStart"/>
      <w:r w:rsidR="008135F3">
        <w:rPr>
          <w:rFonts w:ascii="Palatino Linotype" w:hAnsi="Palatino Linotype"/>
          <w:sz w:val="24"/>
          <w:szCs w:val="24"/>
        </w:rPr>
        <w:t>Παυλοκ</w:t>
      </w:r>
      <w:r>
        <w:rPr>
          <w:rFonts w:ascii="Palatino Linotype" w:hAnsi="Palatino Linotype"/>
          <w:sz w:val="24"/>
          <w:szCs w:val="24"/>
        </w:rPr>
        <w:t>ρατούμενη</w:t>
      </w:r>
      <w:proofErr w:type="spellEnd"/>
      <w:r>
        <w:rPr>
          <w:rFonts w:ascii="Palatino Linotype" w:hAnsi="Palatino Linotype"/>
          <w:sz w:val="24"/>
          <w:szCs w:val="24"/>
        </w:rPr>
        <w:t>»</w:t>
      </w:r>
      <w:r w:rsidR="008135F3">
        <w:rPr>
          <w:rFonts w:ascii="Palatino Linotype" w:hAnsi="Palatino Linotype"/>
          <w:sz w:val="24"/>
          <w:szCs w:val="24"/>
        </w:rPr>
        <w:t>,</w:t>
      </w:r>
      <w:r>
        <w:rPr>
          <w:rFonts w:ascii="Palatino Linotype" w:hAnsi="Palatino Linotype"/>
          <w:sz w:val="24"/>
          <w:szCs w:val="24"/>
        </w:rPr>
        <w:t xml:space="preserve"> αφού οι Ευαγγελιστές Λουκάς και Μάρκος υπήρξαν μαθητές Του</w:t>
      </w:r>
      <w:r w:rsidR="008135F3">
        <w:rPr>
          <w:rFonts w:ascii="Palatino Linotype" w:hAnsi="Palatino Linotype"/>
          <w:sz w:val="24"/>
          <w:szCs w:val="24"/>
        </w:rPr>
        <w:t>,</w:t>
      </w:r>
      <w:r>
        <w:rPr>
          <w:rFonts w:ascii="Palatino Linotype" w:hAnsi="Palatino Linotype"/>
          <w:sz w:val="24"/>
          <w:szCs w:val="24"/>
        </w:rPr>
        <w:t xml:space="preserve"> ενώ ο ίδιος έχει γράψει </w:t>
      </w:r>
      <w:proofErr w:type="spellStart"/>
      <w:r>
        <w:rPr>
          <w:rFonts w:ascii="Palatino Linotype" w:hAnsi="Palatino Linotype"/>
          <w:sz w:val="24"/>
          <w:szCs w:val="24"/>
        </w:rPr>
        <w:t>δεκατέσσερ</w:t>
      </w:r>
      <w:r w:rsidR="008135F3">
        <w:rPr>
          <w:rFonts w:ascii="Palatino Linotype" w:hAnsi="Palatino Linotype"/>
          <w:sz w:val="24"/>
          <w:szCs w:val="24"/>
        </w:rPr>
        <w:t>ε</w:t>
      </w:r>
      <w:r>
        <w:rPr>
          <w:rFonts w:ascii="Palatino Linotype" w:hAnsi="Palatino Linotype"/>
          <w:sz w:val="24"/>
          <w:szCs w:val="24"/>
        </w:rPr>
        <w:t>ς</w:t>
      </w:r>
      <w:proofErr w:type="spellEnd"/>
      <w:r>
        <w:rPr>
          <w:rFonts w:ascii="Palatino Linotype" w:hAnsi="Palatino Linotype"/>
          <w:sz w:val="24"/>
          <w:szCs w:val="24"/>
        </w:rPr>
        <w:t xml:space="preserve"> Επιστολές, στις οποίες ο </w:t>
      </w:r>
      <w:r w:rsidRPr="0067631F">
        <w:rPr>
          <w:rFonts w:ascii="Palatino Linotype" w:hAnsi="Palatino Linotype"/>
          <w:b/>
          <w:sz w:val="24"/>
          <w:szCs w:val="24"/>
        </w:rPr>
        <w:t>π. Παναγιώτης</w:t>
      </w:r>
      <w:r>
        <w:rPr>
          <w:rFonts w:ascii="Palatino Linotype" w:hAnsi="Palatino Linotype"/>
          <w:sz w:val="24"/>
          <w:szCs w:val="24"/>
        </w:rPr>
        <w:t xml:space="preserve"> αναφέρθηκε περιληπτικά τονίζοντας τις σημαντικότερες </w:t>
      </w:r>
      <w:r w:rsidR="008135F3">
        <w:rPr>
          <w:rFonts w:ascii="Palatino Linotype" w:hAnsi="Palatino Linotype"/>
          <w:sz w:val="24"/>
          <w:szCs w:val="24"/>
        </w:rPr>
        <w:t>θ</w:t>
      </w:r>
      <w:r>
        <w:rPr>
          <w:rFonts w:ascii="Palatino Linotype" w:hAnsi="Palatino Linotype"/>
          <w:sz w:val="24"/>
          <w:szCs w:val="24"/>
        </w:rPr>
        <w:t xml:space="preserve">εολογικές διδασκαλίες Του. </w:t>
      </w:r>
      <w:r w:rsidR="008135F3">
        <w:rPr>
          <w:rFonts w:ascii="Palatino Linotype" w:hAnsi="Palatino Linotype"/>
          <w:sz w:val="24"/>
          <w:szCs w:val="24"/>
        </w:rPr>
        <w:t>Ο</w:t>
      </w:r>
      <w:r w:rsidR="00025C07">
        <w:rPr>
          <w:rFonts w:ascii="Palatino Linotype" w:hAnsi="Palatino Linotype"/>
          <w:sz w:val="24"/>
          <w:szCs w:val="24"/>
        </w:rPr>
        <w:t>λοκληρώνοντας,</w:t>
      </w:r>
      <w:r>
        <w:rPr>
          <w:rFonts w:ascii="Palatino Linotype" w:hAnsi="Palatino Linotype"/>
          <w:sz w:val="24"/>
          <w:szCs w:val="24"/>
        </w:rPr>
        <w:t xml:space="preserve"> δεν </w:t>
      </w:r>
      <w:r w:rsidR="00025C07">
        <w:rPr>
          <w:rFonts w:ascii="Palatino Linotype" w:hAnsi="Palatino Linotype"/>
          <w:sz w:val="24"/>
          <w:szCs w:val="24"/>
        </w:rPr>
        <w:t>παρέλειψε</w:t>
      </w:r>
      <w:r>
        <w:rPr>
          <w:rFonts w:ascii="Palatino Linotype" w:hAnsi="Palatino Linotype"/>
          <w:sz w:val="24"/>
          <w:szCs w:val="24"/>
        </w:rPr>
        <w:t xml:space="preserve"> να ευχαριστήσει τον σεπτό Ποιμενάρχη μας και τον άγιο Πρωτοσύγκελλο για την </w:t>
      </w:r>
      <w:r w:rsidR="00025C07">
        <w:rPr>
          <w:rFonts w:ascii="Palatino Linotype" w:hAnsi="Palatino Linotype"/>
          <w:sz w:val="24"/>
          <w:szCs w:val="24"/>
        </w:rPr>
        <w:t xml:space="preserve">ευλογία να είναι ο εισηγητής του Ιερατικού Συνεδρίου. </w:t>
      </w:r>
      <w:r w:rsidR="00612A75">
        <w:rPr>
          <w:rFonts w:ascii="Palatino Linotype" w:hAnsi="Palatino Linotype"/>
          <w:sz w:val="24"/>
          <w:szCs w:val="24"/>
        </w:rPr>
        <w:t xml:space="preserve"> </w:t>
      </w:r>
    </w:p>
    <w:p w:rsidR="00E370CA" w:rsidRDefault="00567AFB" w:rsidP="00616345">
      <w:pPr>
        <w:pStyle w:val="a3"/>
        <w:ind w:firstLine="567"/>
        <w:jc w:val="both"/>
        <w:rPr>
          <w:rFonts w:ascii="Palatino Linotype" w:hAnsi="Palatino Linotype"/>
          <w:sz w:val="24"/>
          <w:szCs w:val="24"/>
        </w:rPr>
      </w:pPr>
      <w:r w:rsidRPr="00567AFB">
        <w:rPr>
          <w:rFonts w:ascii="Palatino Linotype" w:hAnsi="Palatino Linotype"/>
          <w:sz w:val="24"/>
          <w:szCs w:val="24"/>
        </w:rPr>
        <w:t>Στην συνέχεια ο Σεβ. Ποιμενάρχ</w:t>
      </w:r>
      <w:r w:rsidR="003F64AE">
        <w:rPr>
          <w:rFonts w:ascii="Palatino Linotype" w:hAnsi="Palatino Linotype"/>
          <w:sz w:val="24"/>
          <w:szCs w:val="24"/>
        </w:rPr>
        <w:t>ης μας έλαβε τον λόγο και, αφού</w:t>
      </w:r>
      <w:r w:rsidR="00991DB2">
        <w:rPr>
          <w:rFonts w:ascii="Palatino Linotype" w:hAnsi="Palatino Linotype"/>
          <w:sz w:val="24"/>
          <w:szCs w:val="24"/>
        </w:rPr>
        <w:t xml:space="preserve"> </w:t>
      </w:r>
      <w:r w:rsidRPr="00567AFB">
        <w:rPr>
          <w:rFonts w:ascii="Palatino Linotype" w:hAnsi="Palatino Linotype"/>
          <w:sz w:val="24"/>
          <w:szCs w:val="24"/>
        </w:rPr>
        <w:t xml:space="preserve">ευχαρίστησε τον </w:t>
      </w:r>
      <w:r w:rsidR="00E279B1">
        <w:rPr>
          <w:rFonts w:ascii="Palatino Linotype" w:hAnsi="Palatino Linotype"/>
          <w:sz w:val="24"/>
          <w:szCs w:val="24"/>
        </w:rPr>
        <w:t>Αιδεσ.</w:t>
      </w:r>
      <w:r w:rsidR="006B6EB5">
        <w:rPr>
          <w:rFonts w:ascii="Palatino Linotype" w:hAnsi="Palatino Linotype"/>
          <w:sz w:val="24"/>
          <w:szCs w:val="24"/>
        </w:rPr>
        <w:t xml:space="preserve"> </w:t>
      </w:r>
      <w:r w:rsidR="00E279B1" w:rsidRPr="00025C07">
        <w:rPr>
          <w:rFonts w:ascii="Palatino Linotype" w:hAnsi="Palatino Linotype"/>
          <w:b/>
          <w:sz w:val="24"/>
          <w:szCs w:val="24"/>
        </w:rPr>
        <w:t>π. Παναγιώτη</w:t>
      </w:r>
      <w:r w:rsidR="00E279B1">
        <w:rPr>
          <w:rFonts w:ascii="Palatino Linotype" w:hAnsi="Palatino Linotype"/>
          <w:sz w:val="24"/>
          <w:szCs w:val="24"/>
        </w:rPr>
        <w:t xml:space="preserve"> </w:t>
      </w:r>
      <w:r w:rsidR="006B6EB5">
        <w:rPr>
          <w:rFonts w:ascii="Palatino Linotype" w:hAnsi="Palatino Linotype"/>
          <w:sz w:val="24"/>
          <w:szCs w:val="24"/>
        </w:rPr>
        <w:t>για την εισήγησή του</w:t>
      </w:r>
      <w:r w:rsidRPr="00567AFB">
        <w:rPr>
          <w:rFonts w:ascii="Palatino Linotype" w:hAnsi="Palatino Linotype"/>
          <w:sz w:val="24"/>
          <w:szCs w:val="24"/>
        </w:rPr>
        <w:t>, έδωσε πρακτικές οδηγίες για την καλύτερη πραγματοποίησ</w:t>
      </w:r>
      <w:r w:rsidR="006B6EB5">
        <w:rPr>
          <w:rFonts w:ascii="Palatino Linotype" w:hAnsi="Palatino Linotype"/>
          <w:sz w:val="24"/>
          <w:szCs w:val="24"/>
        </w:rPr>
        <w:t>η των εορταστικών εκδηλώσεων «</w:t>
      </w:r>
      <w:r w:rsidR="00E279B1">
        <w:rPr>
          <w:rFonts w:ascii="Palatino Linotype" w:hAnsi="Palatino Linotype"/>
          <w:b/>
          <w:sz w:val="24"/>
          <w:szCs w:val="24"/>
        </w:rPr>
        <w:t>ΙΖ’ ΚΟΡΙΝΘΟΥ ΠΑΥΛΕΙΑ 2023</w:t>
      </w:r>
      <w:r w:rsidRPr="00567AFB">
        <w:rPr>
          <w:rFonts w:ascii="Palatino Linotype" w:hAnsi="Palatino Linotype"/>
          <w:sz w:val="24"/>
          <w:szCs w:val="24"/>
        </w:rPr>
        <w:t>» αποδίδοντας έτσι την τιμή, τον σεβασμό και την ευγνωμοσύνη μας στο</w:t>
      </w:r>
      <w:r w:rsidR="00D03896">
        <w:rPr>
          <w:rFonts w:ascii="Palatino Linotype" w:hAnsi="Palatino Linotype"/>
          <w:sz w:val="24"/>
          <w:szCs w:val="24"/>
        </w:rPr>
        <w:t>ν</w:t>
      </w:r>
      <w:r w:rsidRPr="00567AFB">
        <w:rPr>
          <w:rFonts w:ascii="Palatino Linotype" w:hAnsi="Palatino Linotype"/>
          <w:sz w:val="24"/>
          <w:szCs w:val="24"/>
        </w:rPr>
        <w:t xml:space="preserve"> «Πρώτο μετά τον Ένα</w:t>
      </w:r>
      <w:r w:rsidR="00D03896">
        <w:rPr>
          <w:rFonts w:ascii="Palatino Linotype" w:hAnsi="Palatino Linotype"/>
          <w:sz w:val="24"/>
          <w:szCs w:val="24"/>
        </w:rPr>
        <w:t>» Απόστολο Παύλο</w:t>
      </w:r>
      <w:r w:rsidRPr="00567AFB">
        <w:rPr>
          <w:rFonts w:ascii="Palatino Linotype" w:hAnsi="Palatino Linotype"/>
          <w:sz w:val="24"/>
          <w:szCs w:val="24"/>
        </w:rPr>
        <w:t xml:space="preserve">, προστάτη, έφορο της Ιεράς Μητροπόλεως μας και </w:t>
      </w:r>
      <w:r w:rsidR="006B6EB5">
        <w:rPr>
          <w:rFonts w:ascii="Palatino Linotype" w:hAnsi="Palatino Linotype"/>
          <w:sz w:val="24"/>
          <w:szCs w:val="24"/>
        </w:rPr>
        <w:t xml:space="preserve">πολιούχο της ιστορικής </w:t>
      </w:r>
      <w:r w:rsidR="008135F3">
        <w:rPr>
          <w:rFonts w:ascii="Palatino Linotype" w:hAnsi="Palatino Linotype"/>
          <w:sz w:val="24"/>
          <w:szCs w:val="24"/>
        </w:rPr>
        <w:t xml:space="preserve">πόλεως </w:t>
      </w:r>
      <w:r w:rsidR="006B6EB5">
        <w:rPr>
          <w:rFonts w:ascii="Palatino Linotype" w:hAnsi="Palatino Linotype"/>
          <w:sz w:val="24"/>
          <w:szCs w:val="24"/>
        </w:rPr>
        <w:t>Κορίνθου</w:t>
      </w:r>
      <w:r w:rsidR="00884FDD">
        <w:rPr>
          <w:rFonts w:ascii="Palatino Linotype" w:hAnsi="Palatino Linotype"/>
          <w:sz w:val="24"/>
          <w:szCs w:val="24"/>
        </w:rPr>
        <w:t>. Επιπρό</w:t>
      </w:r>
      <w:r w:rsidR="00FD4D51">
        <w:rPr>
          <w:rFonts w:ascii="Palatino Linotype" w:hAnsi="Palatino Linotype"/>
          <w:sz w:val="24"/>
          <w:szCs w:val="24"/>
        </w:rPr>
        <w:t>σθετα</w:t>
      </w:r>
      <w:r w:rsidR="00FD4D51" w:rsidRPr="00FD4D51">
        <w:rPr>
          <w:rFonts w:ascii="Palatino Linotype" w:hAnsi="Palatino Linotype"/>
          <w:sz w:val="24"/>
          <w:szCs w:val="24"/>
        </w:rPr>
        <w:t xml:space="preserve">, </w:t>
      </w:r>
      <w:r w:rsidR="00884FDD">
        <w:rPr>
          <w:rFonts w:ascii="Palatino Linotype" w:hAnsi="Palatino Linotype"/>
          <w:sz w:val="24"/>
          <w:szCs w:val="24"/>
        </w:rPr>
        <w:t xml:space="preserve">διευκρίνισε </w:t>
      </w:r>
      <w:r w:rsidRPr="00567AFB">
        <w:rPr>
          <w:rFonts w:ascii="Palatino Linotype" w:hAnsi="Palatino Linotype"/>
          <w:sz w:val="24"/>
          <w:szCs w:val="24"/>
        </w:rPr>
        <w:t>και τ</w:t>
      </w:r>
      <w:r w:rsidR="00CA6E17">
        <w:rPr>
          <w:rFonts w:ascii="Palatino Linotype" w:hAnsi="Palatino Linotype"/>
          <w:sz w:val="24"/>
          <w:szCs w:val="24"/>
        </w:rPr>
        <w:t xml:space="preserve">ον </w:t>
      </w:r>
      <w:r w:rsidR="00884FDD">
        <w:rPr>
          <w:rFonts w:ascii="Palatino Linotype" w:hAnsi="Palatino Linotype"/>
          <w:sz w:val="24"/>
          <w:szCs w:val="24"/>
        </w:rPr>
        <w:t>τρόπο</w:t>
      </w:r>
      <w:r w:rsidRPr="00567AFB">
        <w:rPr>
          <w:rFonts w:ascii="Palatino Linotype" w:hAnsi="Palatino Linotype"/>
          <w:sz w:val="24"/>
          <w:szCs w:val="24"/>
        </w:rPr>
        <w:t xml:space="preserve"> διεξαγωγής του </w:t>
      </w:r>
      <w:proofErr w:type="spellStart"/>
      <w:r w:rsidRPr="00567AFB">
        <w:rPr>
          <w:rFonts w:ascii="Palatino Linotype" w:hAnsi="Palatino Linotype"/>
          <w:sz w:val="24"/>
          <w:szCs w:val="24"/>
        </w:rPr>
        <w:t>Παγκορινθιακού</w:t>
      </w:r>
      <w:proofErr w:type="spellEnd"/>
      <w:r w:rsidRPr="00567AFB">
        <w:rPr>
          <w:rFonts w:ascii="Palatino Linotype" w:hAnsi="Palatino Linotype"/>
          <w:sz w:val="24"/>
          <w:szCs w:val="24"/>
        </w:rPr>
        <w:t xml:space="preserve"> προσκυνήματος στον Ι. Ναό Ευαγγελιστρίας και στα λοιπά Σεβάσματα της Ιεράς Νήσου</w:t>
      </w:r>
      <w:r w:rsidR="00D64F09">
        <w:rPr>
          <w:rFonts w:ascii="Palatino Linotype" w:hAnsi="Palatino Linotype"/>
          <w:sz w:val="24"/>
          <w:szCs w:val="24"/>
        </w:rPr>
        <w:t xml:space="preserve"> Τήνου, που θα πραγματοποιηθεί </w:t>
      </w:r>
      <w:r w:rsidR="0016760F">
        <w:rPr>
          <w:rFonts w:ascii="Palatino Linotype" w:hAnsi="Palatino Linotype"/>
          <w:sz w:val="24"/>
          <w:szCs w:val="24"/>
        </w:rPr>
        <w:t xml:space="preserve">την Δευτέρα </w:t>
      </w:r>
      <w:r w:rsidR="00E279B1">
        <w:rPr>
          <w:rFonts w:ascii="Palatino Linotype" w:hAnsi="Palatino Linotype"/>
          <w:sz w:val="24"/>
          <w:szCs w:val="24"/>
        </w:rPr>
        <w:t>3</w:t>
      </w:r>
      <w:r w:rsidR="00EC3B82">
        <w:rPr>
          <w:rFonts w:ascii="Palatino Linotype" w:hAnsi="Palatino Linotype"/>
          <w:sz w:val="24"/>
          <w:szCs w:val="24"/>
        </w:rPr>
        <w:t xml:space="preserve"> και Τρίτη </w:t>
      </w:r>
      <w:r w:rsidR="00E279B1">
        <w:rPr>
          <w:rFonts w:ascii="Palatino Linotype" w:hAnsi="Palatino Linotype"/>
          <w:sz w:val="24"/>
          <w:szCs w:val="24"/>
        </w:rPr>
        <w:t>4</w:t>
      </w:r>
      <w:r w:rsidRPr="00567AFB">
        <w:rPr>
          <w:rFonts w:ascii="Palatino Linotype" w:hAnsi="Palatino Linotype"/>
          <w:sz w:val="24"/>
          <w:szCs w:val="24"/>
        </w:rPr>
        <w:t xml:space="preserve"> Ι</w:t>
      </w:r>
      <w:r w:rsidR="0016760F">
        <w:rPr>
          <w:rFonts w:ascii="Palatino Linotype" w:hAnsi="Palatino Linotype"/>
          <w:sz w:val="24"/>
          <w:szCs w:val="24"/>
        </w:rPr>
        <w:t xml:space="preserve">ουλίου </w:t>
      </w:r>
      <w:r w:rsidR="00E279B1">
        <w:rPr>
          <w:rFonts w:ascii="Palatino Linotype" w:hAnsi="Palatino Linotype"/>
          <w:sz w:val="24"/>
          <w:szCs w:val="24"/>
        </w:rPr>
        <w:t>2023.</w:t>
      </w:r>
      <w:r w:rsidRPr="00567AFB">
        <w:rPr>
          <w:rFonts w:ascii="Palatino Linotype" w:hAnsi="Palatino Linotype"/>
          <w:sz w:val="24"/>
          <w:szCs w:val="24"/>
        </w:rPr>
        <w:t xml:space="preserve"> </w:t>
      </w:r>
      <w:r w:rsidR="00884FDD">
        <w:rPr>
          <w:rFonts w:ascii="Palatino Linotype" w:hAnsi="Palatino Linotype"/>
          <w:sz w:val="24"/>
          <w:szCs w:val="24"/>
        </w:rPr>
        <w:t>Επίσης,</w:t>
      </w:r>
      <w:r w:rsidRPr="00567AFB">
        <w:rPr>
          <w:rFonts w:ascii="Palatino Linotype" w:hAnsi="Palatino Linotype"/>
          <w:sz w:val="24"/>
          <w:szCs w:val="24"/>
        </w:rPr>
        <w:t xml:space="preserve"> έδωσε Ποιμαντικές συμ</w:t>
      </w:r>
      <w:r w:rsidR="00D03896">
        <w:rPr>
          <w:rFonts w:ascii="Palatino Linotype" w:hAnsi="Palatino Linotype"/>
          <w:sz w:val="24"/>
          <w:szCs w:val="24"/>
        </w:rPr>
        <w:t>βουλές και διοικητικές διευκρινί</w:t>
      </w:r>
      <w:r w:rsidR="00991DB2">
        <w:rPr>
          <w:rFonts w:ascii="Palatino Linotype" w:hAnsi="Palatino Linotype"/>
          <w:sz w:val="24"/>
          <w:szCs w:val="24"/>
        </w:rPr>
        <w:t xml:space="preserve">σεις για τρέχοντα </w:t>
      </w:r>
      <w:r w:rsidR="00991DB2">
        <w:rPr>
          <w:rFonts w:ascii="Palatino Linotype" w:hAnsi="Palatino Linotype"/>
          <w:sz w:val="24"/>
          <w:szCs w:val="24"/>
        </w:rPr>
        <w:lastRenderedPageBreak/>
        <w:t xml:space="preserve">Εκκλησιαστικά σοβαρά </w:t>
      </w:r>
      <w:r w:rsidRPr="00567AFB">
        <w:rPr>
          <w:rFonts w:ascii="Palatino Linotype" w:hAnsi="Palatino Linotype"/>
          <w:sz w:val="24"/>
          <w:szCs w:val="24"/>
        </w:rPr>
        <w:t xml:space="preserve">θέματα, </w:t>
      </w:r>
      <w:r w:rsidR="00884FDD">
        <w:rPr>
          <w:rFonts w:ascii="Palatino Linotype" w:hAnsi="Palatino Linotype"/>
          <w:sz w:val="24"/>
          <w:szCs w:val="24"/>
        </w:rPr>
        <w:t>ευχόμενος όπως ο Χριστός, ως Κεφαλή της Εκκλησίας, να είναι το κέντρο</w:t>
      </w:r>
      <w:r w:rsidR="00FD4D51" w:rsidRPr="00FD4D51">
        <w:rPr>
          <w:rFonts w:ascii="Palatino Linotype" w:hAnsi="Palatino Linotype"/>
          <w:sz w:val="24"/>
          <w:szCs w:val="24"/>
        </w:rPr>
        <w:t>,</w:t>
      </w:r>
      <w:r w:rsidR="00884FDD">
        <w:rPr>
          <w:rFonts w:ascii="Palatino Linotype" w:hAnsi="Palatino Linotype"/>
          <w:sz w:val="24"/>
          <w:szCs w:val="24"/>
        </w:rPr>
        <w:t xml:space="preserve"> η ζωή και η </w:t>
      </w:r>
      <w:proofErr w:type="spellStart"/>
      <w:r w:rsidR="00884FDD">
        <w:rPr>
          <w:rFonts w:ascii="Palatino Linotype" w:hAnsi="Palatino Linotype"/>
          <w:sz w:val="24"/>
          <w:szCs w:val="24"/>
        </w:rPr>
        <w:t>ενότης</w:t>
      </w:r>
      <w:proofErr w:type="spellEnd"/>
      <w:r w:rsidR="00884FDD">
        <w:rPr>
          <w:rFonts w:ascii="Palatino Linotype" w:hAnsi="Palatino Linotype"/>
          <w:sz w:val="24"/>
          <w:szCs w:val="24"/>
        </w:rPr>
        <w:t xml:space="preserve"> όλων των μελών του Σώματ</w:t>
      </w:r>
      <w:r w:rsidR="00B859DD">
        <w:rPr>
          <w:rFonts w:ascii="Palatino Linotype" w:hAnsi="Palatino Linotype"/>
          <w:sz w:val="24"/>
          <w:szCs w:val="24"/>
        </w:rPr>
        <w:t>ό</w:t>
      </w:r>
      <w:r w:rsidR="00884FDD">
        <w:rPr>
          <w:rFonts w:ascii="Palatino Linotype" w:hAnsi="Palatino Linotype"/>
          <w:sz w:val="24"/>
          <w:szCs w:val="24"/>
        </w:rPr>
        <w:t xml:space="preserve">ς </w:t>
      </w:r>
      <w:r w:rsidR="00B859DD">
        <w:rPr>
          <w:rFonts w:ascii="Palatino Linotype" w:hAnsi="Palatino Linotype"/>
          <w:sz w:val="24"/>
          <w:szCs w:val="24"/>
        </w:rPr>
        <w:t xml:space="preserve">Του, ώστε να μη διαιρούνται </w:t>
      </w:r>
      <w:r w:rsidR="00CA6E17">
        <w:rPr>
          <w:rFonts w:ascii="Palatino Linotype" w:hAnsi="Palatino Linotype"/>
          <w:sz w:val="24"/>
          <w:szCs w:val="24"/>
        </w:rPr>
        <w:t xml:space="preserve">αυτά </w:t>
      </w:r>
      <w:proofErr w:type="spellStart"/>
      <w:r w:rsidR="00B859DD">
        <w:rPr>
          <w:rFonts w:ascii="Palatino Linotype" w:hAnsi="Palatino Linotype"/>
          <w:sz w:val="24"/>
          <w:szCs w:val="24"/>
        </w:rPr>
        <w:t>αλλ᾿</w:t>
      </w:r>
      <w:proofErr w:type="spellEnd"/>
      <w:r w:rsidR="00B859DD">
        <w:rPr>
          <w:rFonts w:ascii="Palatino Linotype" w:hAnsi="Palatino Linotype"/>
          <w:sz w:val="24"/>
          <w:szCs w:val="24"/>
        </w:rPr>
        <w:t xml:space="preserve"> ούτε και να σκορπίζονται, ζώντας με </w:t>
      </w:r>
      <w:r w:rsidR="008135F3">
        <w:rPr>
          <w:rFonts w:ascii="Palatino Linotype" w:hAnsi="Palatino Linotype"/>
          <w:sz w:val="24"/>
          <w:szCs w:val="24"/>
        </w:rPr>
        <w:t>αγάπη, ομόνοια και σύμπνοια</w:t>
      </w:r>
      <w:r w:rsidR="00B859DD">
        <w:rPr>
          <w:rFonts w:ascii="Palatino Linotype" w:hAnsi="Palatino Linotype"/>
          <w:sz w:val="24"/>
          <w:szCs w:val="24"/>
        </w:rPr>
        <w:t xml:space="preserve"> προς </w:t>
      </w:r>
      <w:proofErr w:type="spellStart"/>
      <w:r w:rsidR="00B859DD">
        <w:rPr>
          <w:rFonts w:ascii="Palatino Linotype" w:hAnsi="Palatino Linotype"/>
          <w:sz w:val="24"/>
          <w:szCs w:val="24"/>
        </w:rPr>
        <w:t>δόξαν</w:t>
      </w:r>
      <w:proofErr w:type="spellEnd"/>
      <w:r w:rsidR="00B859DD">
        <w:rPr>
          <w:rFonts w:ascii="Palatino Linotype" w:hAnsi="Palatino Linotype"/>
          <w:sz w:val="24"/>
          <w:szCs w:val="24"/>
        </w:rPr>
        <w:t xml:space="preserve"> Θεού και ψυχική τους σωτηρία!</w:t>
      </w:r>
    </w:p>
    <w:p w:rsidR="00E96C00" w:rsidRDefault="00B36A40" w:rsidP="00616345">
      <w:pPr>
        <w:pStyle w:val="a3"/>
        <w:ind w:firstLine="567"/>
        <w:jc w:val="both"/>
        <w:rPr>
          <w:rFonts w:ascii="Palatino Linotype" w:hAnsi="Palatino Linotype"/>
          <w:sz w:val="24"/>
          <w:szCs w:val="24"/>
        </w:rPr>
      </w:pPr>
      <w:r>
        <w:rPr>
          <w:rFonts w:ascii="Palatino Linotype" w:hAnsi="Palatino Linotype"/>
          <w:sz w:val="24"/>
          <w:szCs w:val="24"/>
        </w:rPr>
        <w:t xml:space="preserve">Ακόμα, </w:t>
      </w:r>
      <w:r w:rsidR="00A4398E" w:rsidRPr="00B36A40">
        <w:rPr>
          <w:rFonts w:ascii="Palatino Linotype" w:hAnsi="Palatino Linotype"/>
          <w:sz w:val="24"/>
          <w:szCs w:val="24"/>
        </w:rPr>
        <w:t xml:space="preserve">μετά την επιτυχή ολοκλήρωση </w:t>
      </w:r>
      <w:r w:rsidRPr="00B36A40">
        <w:rPr>
          <w:rFonts w:ascii="Palatino Linotype" w:hAnsi="Palatino Linotype"/>
          <w:sz w:val="24"/>
          <w:szCs w:val="24"/>
        </w:rPr>
        <w:t>του επιμορφωτικού προγράμματος «</w:t>
      </w:r>
      <w:r w:rsidR="0067631F">
        <w:rPr>
          <w:rFonts w:ascii="Palatino Linotype" w:hAnsi="Palatino Linotype"/>
          <w:sz w:val="24"/>
          <w:szCs w:val="24"/>
        </w:rPr>
        <w:t xml:space="preserve">ΣΥΜΒΟΥΛΕΥΤΙΚΗ ΣΕ ΣΥΓΧΡΟΝΑ </w:t>
      </w:r>
      <w:r w:rsidR="008135F3">
        <w:rPr>
          <w:rFonts w:ascii="Palatino Linotype" w:hAnsi="Palatino Linotype"/>
          <w:sz w:val="24"/>
          <w:szCs w:val="24"/>
        </w:rPr>
        <w:t>Ζ</w:t>
      </w:r>
      <w:r w:rsidR="0067631F">
        <w:rPr>
          <w:rFonts w:ascii="Palatino Linotype" w:hAnsi="Palatino Linotype"/>
          <w:sz w:val="24"/>
          <w:szCs w:val="24"/>
        </w:rPr>
        <w:t>ΗΤΗΜΑΤΑ (εξομολογητική)»</w:t>
      </w:r>
      <w:r w:rsidRPr="00B36A40">
        <w:rPr>
          <w:rFonts w:ascii="Palatino Linotype" w:hAnsi="Palatino Linotype"/>
          <w:sz w:val="24"/>
          <w:szCs w:val="24"/>
        </w:rPr>
        <w:t xml:space="preserve"> που υλοποιήθηκε από το Ίδρυμα Ποιμαντικής Επιμορφώσεως (Ι.Π.Ε.) της Ιεράς Αρχιεπισκοπής Αθηνών σε συνεργασία με την Ιερά Μητρόπολή μας, ο Σεβασμιώτατος</w:t>
      </w:r>
      <w:r w:rsidR="003C5B11">
        <w:rPr>
          <w:rFonts w:ascii="Palatino Linotype" w:hAnsi="Palatino Linotype"/>
          <w:sz w:val="24"/>
          <w:szCs w:val="24"/>
        </w:rPr>
        <w:t xml:space="preserve"> αφού ευχαρίστησε τον Μακαριώτατο Αρχιεπίσκοπο Αθηνών και πάσης Ελλάδος </w:t>
      </w:r>
      <w:r w:rsidR="003C5B11" w:rsidRPr="003C5B11">
        <w:rPr>
          <w:rFonts w:ascii="Palatino Linotype" w:hAnsi="Palatino Linotype"/>
          <w:b/>
          <w:sz w:val="24"/>
          <w:szCs w:val="24"/>
        </w:rPr>
        <w:t>κ. Ιερώνυμο</w:t>
      </w:r>
      <w:r w:rsidR="003C5B11">
        <w:rPr>
          <w:rFonts w:ascii="Palatino Linotype" w:hAnsi="Palatino Linotype"/>
          <w:sz w:val="24"/>
          <w:szCs w:val="24"/>
        </w:rPr>
        <w:t>, τον Διευθυντή του Ιδρύ</w:t>
      </w:r>
      <w:r w:rsidR="003C5B11" w:rsidRPr="0089149B">
        <w:rPr>
          <w:rFonts w:ascii="Palatino Linotype" w:hAnsi="Palatino Linotype"/>
          <w:sz w:val="24"/>
          <w:szCs w:val="24"/>
        </w:rPr>
        <w:t>μα</w:t>
      </w:r>
      <w:r w:rsidR="003C5B11">
        <w:rPr>
          <w:rFonts w:ascii="Palatino Linotype" w:hAnsi="Palatino Linotype"/>
          <w:sz w:val="24"/>
          <w:szCs w:val="24"/>
        </w:rPr>
        <w:t>τος</w:t>
      </w:r>
      <w:r w:rsidR="003C5B11" w:rsidRPr="0089149B">
        <w:rPr>
          <w:rFonts w:ascii="Palatino Linotype" w:hAnsi="Palatino Linotype"/>
          <w:sz w:val="24"/>
          <w:szCs w:val="24"/>
        </w:rPr>
        <w:t xml:space="preserve"> Ποιμαντικής Επιμορφώσεως </w:t>
      </w:r>
      <w:r w:rsidR="003C5B11">
        <w:rPr>
          <w:rFonts w:ascii="Palatino Linotype" w:hAnsi="Palatino Linotype"/>
          <w:sz w:val="24"/>
          <w:szCs w:val="24"/>
        </w:rPr>
        <w:t xml:space="preserve">της Ιεράς Αρχιεπισκοπής Αθηνών, Πανοσ. Αρχιμ. </w:t>
      </w:r>
      <w:r w:rsidR="003C5B11" w:rsidRPr="0089149B">
        <w:rPr>
          <w:rFonts w:ascii="Palatino Linotype" w:hAnsi="Palatino Linotype"/>
          <w:b/>
          <w:sz w:val="24"/>
          <w:szCs w:val="24"/>
        </w:rPr>
        <w:t>π. Θε</w:t>
      </w:r>
      <w:r w:rsidR="003C5B11">
        <w:rPr>
          <w:rFonts w:ascii="Palatino Linotype" w:hAnsi="Palatino Linotype"/>
          <w:b/>
          <w:sz w:val="24"/>
          <w:szCs w:val="24"/>
        </w:rPr>
        <w:t>ολόγο</w:t>
      </w:r>
      <w:r w:rsidR="003C5B11" w:rsidRPr="0089149B">
        <w:rPr>
          <w:rFonts w:ascii="Palatino Linotype" w:hAnsi="Palatino Linotype"/>
          <w:b/>
          <w:sz w:val="24"/>
          <w:szCs w:val="24"/>
        </w:rPr>
        <w:t xml:space="preserve"> </w:t>
      </w:r>
      <w:proofErr w:type="spellStart"/>
      <w:r w:rsidR="003C5B11" w:rsidRPr="0089149B">
        <w:rPr>
          <w:rFonts w:ascii="Palatino Linotype" w:hAnsi="Palatino Linotype"/>
          <w:b/>
          <w:sz w:val="24"/>
          <w:szCs w:val="24"/>
        </w:rPr>
        <w:t>Αλεξανδράκη</w:t>
      </w:r>
      <w:proofErr w:type="spellEnd"/>
      <w:r w:rsidR="00CA6E17">
        <w:rPr>
          <w:rFonts w:ascii="Palatino Linotype" w:hAnsi="Palatino Linotype"/>
          <w:b/>
          <w:sz w:val="24"/>
          <w:szCs w:val="24"/>
        </w:rPr>
        <w:t xml:space="preserve">, </w:t>
      </w:r>
      <w:r w:rsidR="003C5B11">
        <w:rPr>
          <w:rFonts w:ascii="Palatino Linotype" w:hAnsi="Palatino Linotype"/>
          <w:sz w:val="24"/>
          <w:szCs w:val="24"/>
        </w:rPr>
        <w:t>τον συντονιστή εκ μέρους της Ι. Μητροπόλεως μας</w:t>
      </w:r>
      <w:r w:rsidR="00CA6E17">
        <w:rPr>
          <w:rFonts w:ascii="Palatino Linotype" w:hAnsi="Palatino Linotype"/>
          <w:sz w:val="24"/>
          <w:szCs w:val="24"/>
        </w:rPr>
        <w:t xml:space="preserve"> </w:t>
      </w:r>
      <w:r w:rsidR="003C5B11" w:rsidRPr="003C5B11">
        <w:rPr>
          <w:rFonts w:ascii="Palatino Linotype" w:hAnsi="Palatino Linotype"/>
          <w:b/>
          <w:sz w:val="24"/>
          <w:szCs w:val="24"/>
        </w:rPr>
        <w:t>π. Άνθιμο</w:t>
      </w:r>
      <w:r w:rsidR="0067631F">
        <w:rPr>
          <w:rFonts w:ascii="Palatino Linotype" w:hAnsi="Palatino Linotype"/>
          <w:b/>
          <w:sz w:val="24"/>
          <w:szCs w:val="24"/>
        </w:rPr>
        <w:t xml:space="preserve"> </w:t>
      </w:r>
      <w:proofErr w:type="spellStart"/>
      <w:r w:rsidR="0067631F">
        <w:rPr>
          <w:rFonts w:ascii="Palatino Linotype" w:hAnsi="Palatino Linotype"/>
          <w:b/>
          <w:sz w:val="24"/>
          <w:szCs w:val="24"/>
        </w:rPr>
        <w:t>Παπαλεξόπουλο</w:t>
      </w:r>
      <w:proofErr w:type="spellEnd"/>
      <w:r w:rsidR="0067631F">
        <w:rPr>
          <w:rFonts w:ascii="Palatino Linotype" w:hAnsi="Palatino Linotype"/>
          <w:b/>
          <w:sz w:val="24"/>
          <w:szCs w:val="24"/>
        </w:rPr>
        <w:t>,</w:t>
      </w:r>
      <w:r w:rsidR="003C5B11">
        <w:rPr>
          <w:rFonts w:ascii="Palatino Linotype" w:hAnsi="Palatino Linotype"/>
          <w:sz w:val="24"/>
          <w:szCs w:val="24"/>
        </w:rPr>
        <w:t xml:space="preserve"> </w:t>
      </w:r>
      <w:r w:rsidR="00CA6E17">
        <w:rPr>
          <w:rFonts w:ascii="Palatino Linotype" w:hAnsi="Palatino Linotype"/>
          <w:sz w:val="24"/>
          <w:szCs w:val="24"/>
        </w:rPr>
        <w:t>Ιεροκήρυκα</w:t>
      </w:r>
      <w:r w:rsidR="0067631F">
        <w:rPr>
          <w:rFonts w:ascii="Palatino Linotype" w:hAnsi="Palatino Linotype"/>
          <w:sz w:val="24"/>
          <w:szCs w:val="24"/>
        </w:rPr>
        <w:t xml:space="preserve"> της Ι. Μητροπόλεως μας</w:t>
      </w:r>
      <w:r w:rsidR="00CA6E17">
        <w:rPr>
          <w:rFonts w:ascii="Palatino Linotype" w:hAnsi="Palatino Linotype"/>
          <w:sz w:val="24"/>
          <w:szCs w:val="24"/>
        </w:rPr>
        <w:t xml:space="preserve">, </w:t>
      </w:r>
      <w:r w:rsidRPr="00B36A40">
        <w:rPr>
          <w:rFonts w:ascii="Palatino Linotype" w:hAnsi="Palatino Linotype"/>
          <w:sz w:val="24"/>
          <w:szCs w:val="24"/>
        </w:rPr>
        <w:t>απένειμε</w:t>
      </w:r>
      <w:r w:rsidR="003C5B11">
        <w:rPr>
          <w:rFonts w:ascii="Palatino Linotype" w:hAnsi="Palatino Linotype"/>
          <w:sz w:val="24"/>
          <w:szCs w:val="24"/>
        </w:rPr>
        <w:t xml:space="preserve"> τις Βεβαιώσεις Πιστοποίησης</w:t>
      </w:r>
      <w:r w:rsidR="008135F3">
        <w:rPr>
          <w:rFonts w:ascii="Palatino Linotype" w:hAnsi="Palatino Linotype"/>
          <w:sz w:val="24"/>
          <w:szCs w:val="24"/>
        </w:rPr>
        <w:t>,</w:t>
      </w:r>
      <w:r w:rsidR="003C5B11">
        <w:rPr>
          <w:rFonts w:ascii="Palatino Linotype" w:hAnsi="Palatino Linotype"/>
          <w:sz w:val="24"/>
          <w:szCs w:val="24"/>
        </w:rPr>
        <w:t xml:space="preserve"> </w:t>
      </w:r>
      <w:r w:rsidR="00CA6E17">
        <w:rPr>
          <w:rFonts w:ascii="Palatino Linotype" w:hAnsi="Palatino Linotype"/>
          <w:sz w:val="24"/>
          <w:szCs w:val="24"/>
        </w:rPr>
        <w:t>στους συμμετάσ</w:t>
      </w:r>
      <w:r>
        <w:rPr>
          <w:rFonts w:ascii="Palatino Linotype" w:hAnsi="Palatino Linotype"/>
          <w:sz w:val="24"/>
          <w:szCs w:val="24"/>
        </w:rPr>
        <w:t>χοντε</w:t>
      </w:r>
      <w:r w:rsidR="003C5B11">
        <w:rPr>
          <w:rFonts w:ascii="Palatino Linotype" w:hAnsi="Palatino Linotype"/>
          <w:sz w:val="24"/>
          <w:szCs w:val="24"/>
        </w:rPr>
        <w:t>ς στο πρόγραμμα Κληρικούς</w:t>
      </w:r>
      <w:r w:rsidR="008135F3">
        <w:rPr>
          <w:rFonts w:ascii="Palatino Linotype" w:hAnsi="Palatino Linotype"/>
          <w:sz w:val="24"/>
          <w:szCs w:val="24"/>
        </w:rPr>
        <w:t>,</w:t>
      </w:r>
      <w:r w:rsidR="00E96C00">
        <w:rPr>
          <w:rFonts w:ascii="Palatino Linotype" w:hAnsi="Palatino Linotype"/>
          <w:sz w:val="24"/>
          <w:szCs w:val="24"/>
        </w:rPr>
        <w:t xml:space="preserve"> που σκοπό είχε να </w:t>
      </w:r>
      <w:r w:rsidR="008135F3">
        <w:rPr>
          <w:rFonts w:ascii="Palatino Linotype" w:hAnsi="Palatino Linotype"/>
          <w:sz w:val="24"/>
          <w:szCs w:val="24"/>
        </w:rPr>
        <w:t>τους</w:t>
      </w:r>
      <w:r w:rsidR="008135F3">
        <w:rPr>
          <w:rFonts w:ascii="Palatino Linotype" w:hAnsi="Palatino Linotype"/>
          <w:sz w:val="24"/>
          <w:szCs w:val="24"/>
        </w:rPr>
        <w:t xml:space="preserve"> </w:t>
      </w:r>
      <w:r w:rsidR="00E96C00">
        <w:rPr>
          <w:rFonts w:ascii="Palatino Linotype" w:hAnsi="Palatino Linotype"/>
          <w:sz w:val="24"/>
          <w:szCs w:val="24"/>
        </w:rPr>
        <w:t xml:space="preserve">επιμορφώσει σχετικά με το Ι. </w:t>
      </w:r>
      <w:r w:rsidR="00CA6E17">
        <w:rPr>
          <w:rFonts w:ascii="Palatino Linotype" w:hAnsi="Palatino Linotype"/>
          <w:sz w:val="24"/>
          <w:szCs w:val="24"/>
        </w:rPr>
        <w:t xml:space="preserve"> Μυστήριο της Εξομολογήσεως</w:t>
      </w:r>
      <w:r w:rsidR="00E96C00">
        <w:rPr>
          <w:rFonts w:ascii="Palatino Linotype" w:hAnsi="Palatino Linotype"/>
          <w:sz w:val="24"/>
          <w:szCs w:val="24"/>
        </w:rPr>
        <w:t>.</w:t>
      </w:r>
      <w:r w:rsidR="00CA6E17">
        <w:rPr>
          <w:rFonts w:ascii="Palatino Linotype" w:hAnsi="Palatino Linotype"/>
          <w:sz w:val="24"/>
          <w:szCs w:val="24"/>
        </w:rPr>
        <w:t xml:space="preserve"> </w:t>
      </w:r>
    </w:p>
    <w:p w:rsidR="00A4398E" w:rsidRPr="00762494" w:rsidRDefault="00A4398E" w:rsidP="00616345">
      <w:pPr>
        <w:pStyle w:val="a3"/>
        <w:ind w:firstLine="567"/>
        <w:jc w:val="both"/>
        <w:rPr>
          <w:rFonts w:ascii="Palatino Linotype" w:hAnsi="Palatino Linotype"/>
          <w:sz w:val="24"/>
          <w:szCs w:val="24"/>
        </w:rPr>
      </w:pPr>
      <w:r w:rsidRPr="0089149B">
        <w:rPr>
          <w:rFonts w:ascii="Palatino Linotype" w:hAnsi="Palatino Linotype"/>
          <w:sz w:val="24"/>
          <w:szCs w:val="24"/>
        </w:rPr>
        <w:t>Η 3</w:t>
      </w:r>
      <w:r w:rsidR="00E279B1">
        <w:rPr>
          <w:rFonts w:ascii="Palatino Linotype" w:hAnsi="Palatino Linotype"/>
          <w:sz w:val="24"/>
          <w:szCs w:val="24"/>
        </w:rPr>
        <w:t>9</w:t>
      </w:r>
      <w:r w:rsidRPr="0089149B">
        <w:rPr>
          <w:rFonts w:ascii="Palatino Linotype" w:hAnsi="Palatino Linotype"/>
          <w:sz w:val="24"/>
          <w:szCs w:val="24"/>
        </w:rPr>
        <w:t xml:space="preserve">η Ιερατική Σύναξη έληξε με </w:t>
      </w:r>
      <w:r>
        <w:rPr>
          <w:rFonts w:ascii="Palatino Linotype" w:hAnsi="Palatino Linotype"/>
          <w:sz w:val="24"/>
          <w:szCs w:val="24"/>
        </w:rPr>
        <w:t>ευχές του Σεβ. Ποιμενάρχου μας πρ</w:t>
      </w:r>
      <w:r w:rsidR="003C5B11">
        <w:rPr>
          <w:rFonts w:ascii="Palatino Linotype" w:hAnsi="Palatino Linotype"/>
          <w:sz w:val="24"/>
          <w:szCs w:val="24"/>
        </w:rPr>
        <w:t xml:space="preserve">ος τους Κληρικούς, </w:t>
      </w:r>
      <w:r w:rsidRPr="00A4398E">
        <w:rPr>
          <w:rFonts w:ascii="Palatino Linotype" w:hAnsi="Palatino Linotype"/>
          <w:sz w:val="24"/>
          <w:szCs w:val="24"/>
        </w:rPr>
        <w:t>και την φήμη του Σεβασμιωτάτου Ποιμενάρχου μας και του Θεοφιλεστάτου Πρωτοσυγκέλλου αγίου Κεγχρεών, πο</w:t>
      </w:r>
      <w:r w:rsidR="0067631F">
        <w:rPr>
          <w:rFonts w:ascii="Palatino Linotype" w:hAnsi="Palatino Linotype"/>
          <w:sz w:val="24"/>
          <w:szCs w:val="24"/>
        </w:rPr>
        <w:t xml:space="preserve">υ έψαλαν όλοι οι Κληρικοί μας, ενώ δόθηκε ως ευλογία, σε όλους τους Κληρικούς της Ι. Μητροπόλεως μας, εκ της </w:t>
      </w:r>
      <w:proofErr w:type="spellStart"/>
      <w:r w:rsidR="0067631F">
        <w:rPr>
          <w:rFonts w:ascii="Palatino Linotype" w:hAnsi="Palatino Linotype"/>
          <w:sz w:val="24"/>
          <w:szCs w:val="24"/>
        </w:rPr>
        <w:t>Ανδρώας</w:t>
      </w:r>
      <w:proofErr w:type="spellEnd"/>
      <w:r w:rsidR="0067631F">
        <w:rPr>
          <w:rFonts w:ascii="Palatino Linotype" w:hAnsi="Palatino Linotype"/>
          <w:sz w:val="24"/>
          <w:szCs w:val="24"/>
        </w:rPr>
        <w:t xml:space="preserve"> Κοινοβιακής Μονής Αναστάσεως Χριστού Λουτρακίου </w:t>
      </w:r>
      <w:r w:rsidR="008135F3">
        <w:rPr>
          <w:rFonts w:ascii="Palatino Linotype" w:hAnsi="Palatino Linotype"/>
          <w:sz w:val="24"/>
          <w:szCs w:val="24"/>
        </w:rPr>
        <w:t>το δίτομο Έργο</w:t>
      </w:r>
      <w:r w:rsidR="0067631F">
        <w:rPr>
          <w:rFonts w:ascii="Palatino Linotype" w:hAnsi="Palatino Linotype"/>
          <w:sz w:val="24"/>
          <w:szCs w:val="24"/>
        </w:rPr>
        <w:t xml:space="preserve"> του ομότιμου Καθηγητού της Θεολογικής Σχολής του Ε.Κ.Π.Α. </w:t>
      </w:r>
      <w:r w:rsidR="0067631F" w:rsidRPr="0067631F">
        <w:rPr>
          <w:rFonts w:ascii="Palatino Linotype" w:hAnsi="Palatino Linotype"/>
          <w:b/>
          <w:sz w:val="24"/>
          <w:szCs w:val="24"/>
        </w:rPr>
        <w:t xml:space="preserve">κ. Χαραλάμπους Γ. </w:t>
      </w:r>
      <w:proofErr w:type="spellStart"/>
      <w:r w:rsidR="0067631F" w:rsidRPr="0067631F">
        <w:rPr>
          <w:rFonts w:ascii="Palatino Linotype" w:hAnsi="Palatino Linotype"/>
          <w:b/>
          <w:sz w:val="24"/>
          <w:szCs w:val="24"/>
        </w:rPr>
        <w:t>Σωτηροπούλου</w:t>
      </w:r>
      <w:proofErr w:type="spellEnd"/>
      <w:r w:rsidR="008135F3">
        <w:rPr>
          <w:rFonts w:ascii="Palatino Linotype" w:hAnsi="Palatino Linotype"/>
          <w:sz w:val="24"/>
          <w:szCs w:val="24"/>
        </w:rPr>
        <w:t xml:space="preserve">, </w:t>
      </w:r>
      <w:proofErr w:type="spellStart"/>
      <w:r w:rsidR="008135F3">
        <w:rPr>
          <w:rFonts w:ascii="Palatino Linotype" w:hAnsi="Palatino Linotype"/>
          <w:sz w:val="24"/>
          <w:szCs w:val="24"/>
        </w:rPr>
        <w:t>Δρος</w:t>
      </w:r>
      <w:proofErr w:type="spellEnd"/>
      <w:r w:rsidR="008135F3">
        <w:rPr>
          <w:rFonts w:ascii="Palatino Linotype" w:hAnsi="Palatino Linotype"/>
          <w:sz w:val="24"/>
          <w:szCs w:val="24"/>
        </w:rPr>
        <w:t xml:space="preserve"> Θεολογίας υπό τον τίτλο: «ΧΡΙΣΤΙΑΝΙΚΑ ΚΕΛΕΥΣΜΑΤΑ Α’ &amp; Β’» και το φυλλάδιο του </w:t>
      </w:r>
      <w:proofErr w:type="spellStart"/>
      <w:r w:rsidR="008135F3">
        <w:rPr>
          <w:rFonts w:ascii="Palatino Linotype" w:hAnsi="Palatino Linotype"/>
          <w:sz w:val="24"/>
          <w:szCs w:val="24"/>
        </w:rPr>
        <w:t>Καθηγουμένου</w:t>
      </w:r>
      <w:proofErr w:type="spellEnd"/>
      <w:r w:rsidR="008135F3">
        <w:rPr>
          <w:rFonts w:ascii="Palatino Linotype" w:hAnsi="Palatino Linotype"/>
          <w:sz w:val="24"/>
          <w:szCs w:val="24"/>
        </w:rPr>
        <w:t xml:space="preserve"> της Ι. Μονής Βοηθού Επισκόπου Κεγχρεών κ. Αγαπίου με τον Τίτλο: «</w:t>
      </w:r>
      <w:proofErr w:type="spellStart"/>
      <w:r w:rsidR="008135F3">
        <w:rPr>
          <w:rFonts w:ascii="Palatino Linotype" w:hAnsi="Palatino Linotype"/>
          <w:sz w:val="24"/>
          <w:szCs w:val="24"/>
        </w:rPr>
        <w:t>Θ</w:t>
      </w:r>
      <w:r w:rsidR="00E55322">
        <w:rPr>
          <w:rFonts w:ascii="Palatino Linotype" w:hAnsi="Palatino Linotype"/>
          <w:sz w:val="24"/>
          <w:szCs w:val="24"/>
        </w:rPr>
        <w:t>εοπόλος</w:t>
      </w:r>
      <w:proofErr w:type="spellEnd"/>
      <w:r w:rsidR="00E55322">
        <w:rPr>
          <w:rFonts w:ascii="Palatino Linotype" w:hAnsi="Palatino Linotype"/>
          <w:sz w:val="24"/>
          <w:szCs w:val="24"/>
        </w:rPr>
        <w:t xml:space="preserve"> </w:t>
      </w:r>
      <w:proofErr w:type="spellStart"/>
      <w:r w:rsidR="00E55322">
        <w:rPr>
          <w:rFonts w:ascii="Palatino Linotype" w:hAnsi="Palatino Linotype"/>
          <w:sz w:val="24"/>
          <w:szCs w:val="24"/>
        </w:rPr>
        <w:t>μνησίθεος</w:t>
      </w:r>
      <w:proofErr w:type="spellEnd"/>
      <w:r w:rsidR="00E55322">
        <w:rPr>
          <w:rFonts w:ascii="Palatino Linotype" w:hAnsi="Palatino Linotype"/>
          <w:sz w:val="24"/>
          <w:szCs w:val="24"/>
        </w:rPr>
        <w:t xml:space="preserve"> και </w:t>
      </w:r>
      <w:proofErr w:type="spellStart"/>
      <w:r w:rsidR="00E55322">
        <w:rPr>
          <w:rFonts w:ascii="Palatino Linotype" w:hAnsi="Palatino Linotype"/>
          <w:sz w:val="24"/>
          <w:szCs w:val="24"/>
        </w:rPr>
        <w:t>αξιόμνηστος</w:t>
      </w:r>
      <w:proofErr w:type="spellEnd"/>
      <w:r w:rsidR="00E55322">
        <w:rPr>
          <w:rFonts w:ascii="Palatino Linotype" w:hAnsi="Palatino Linotype"/>
          <w:sz w:val="24"/>
          <w:szCs w:val="24"/>
        </w:rPr>
        <w:t>».</w:t>
      </w:r>
      <w:r w:rsidR="00E96C00">
        <w:rPr>
          <w:rFonts w:ascii="Palatino Linotype" w:hAnsi="Palatino Linotype"/>
          <w:sz w:val="24"/>
          <w:szCs w:val="24"/>
        </w:rPr>
        <w:t xml:space="preserve"> </w:t>
      </w:r>
    </w:p>
    <w:p w:rsidR="005D12A8" w:rsidRDefault="005D12A8" w:rsidP="00616345">
      <w:pPr>
        <w:pStyle w:val="IMKA"/>
        <w:jc w:val="right"/>
        <w:rPr>
          <w:b/>
          <w:sz w:val="26"/>
          <w:szCs w:val="26"/>
        </w:rPr>
      </w:pPr>
    </w:p>
    <w:p w:rsidR="00FD29ED" w:rsidRPr="00616345" w:rsidRDefault="00FD29ED" w:rsidP="00616345">
      <w:pPr>
        <w:pStyle w:val="IMKA"/>
        <w:jc w:val="right"/>
        <w:rPr>
          <w:b/>
          <w:sz w:val="26"/>
          <w:szCs w:val="26"/>
        </w:rPr>
      </w:pPr>
      <w:r w:rsidRPr="00975468">
        <w:rPr>
          <w:b/>
          <w:sz w:val="26"/>
          <w:szCs w:val="26"/>
        </w:rPr>
        <w:t xml:space="preserve">ΕΚ </w:t>
      </w:r>
      <w:r w:rsidR="00D36BC1">
        <w:rPr>
          <w:b/>
          <w:sz w:val="26"/>
          <w:szCs w:val="26"/>
        </w:rPr>
        <w:t>ΤΟΥ ΓΡΑΦΕΙΟΥ ΤΥΠΟΥ.</w:t>
      </w:r>
      <w:bookmarkStart w:id="0" w:name="_GoBack"/>
      <w:bookmarkEnd w:id="0"/>
    </w:p>
    <w:sectPr w:rsidR="00FD29ED" w:rsidRPr="00616345" w:rsidSect="006B6EB5">
      <w:pgSz w:w="11906" w:h="16838"/>
      <w:pgMar w:top="1440"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C0C"/>
    <w:rsid w:val="00024351"/>
    <w:rsid w:val="00025C07"/>
    <w:rsid w:val="00027727"/>
    <w:rsid w:val="00036A06"/>
    <w:rsid w:val="00042C6D"/>
    <w:rsid w:val="00042D11"/>
    <w:rsid w:val="0004798E"/>
    <w:rsid w:val="000734A2"/>
    <w:rsid w:val="00082315"/>
    <w:rsid w:val="000B4D26"/>
    <w:rsid w:val="001060AD"/>
    <w:rsid w:val="00137F3B"/>
    <w:rsid w:val="00147E6C"/>
    <w:rsid w:val="001559FB"/>
    <w:rsid w:val="0016760F"/>
    <w:rsid w:val="001B4C6E"/>
    <w:rsid w:val="00227E59"/>
    <w:rsid w:val="00244EB9"/>
    <w:rsid w:val="00251CAA"/>
    <w:rsid w:val="00257739"/>
    <w:rsid w:val="002611E2"/>
    <w:rsid w:val="00282284"/>
    <w:rsid w:val="002A54AC"/>
    <w:rsid w:val="002E2F54"/>
    <w:rsid w:val="002E310F"/>
    <w:rsid w:val="002F191F"/>
    <w:rsid w:val="0030182D"/>
    <w:rsid w:val="00314FE2"/>
    <w:rsid w:val="00315A16"/>
    <w:rsid w:val="00316F14"/>
    <w:rsid w:val="00320C88"/>
    <w:rsid w:val="00365C0C"/>
    <w:rsid w:val="00386C59"/>
    <w:rsid w:val="003B1AA5"/>
    <w:rsid w:val="003C21BC"/>
    <w:rsid w:val="003C5B11"/>
    <w:rsid w:val="003F64AE"/>
    <w:rsid w:val="00411F51"/>
    <w:rsid w:val="004172D4"/>
    <w:rsid w:val="00420C02"/>
    <w:rsid w:val="00432500"/>
    <w:rsid w:val="0045009D"/>
    <w:rsid w:val="00466E54"/>
    <w:rsid w:val="00487622"/>
    <w:rsid w:val="004A4D6B"/>
    <w:rsid w:val="004C6C5B"/>
    <w:rsid w:val="00516B41"/>
    <w:rsid w:val="0052255D"/>
    <w:rsid w:val="005310FC"/>
    <w:rsid w:val="00541D24"/>
    <w:rsid w:val="00567AFB"/>
    <w:rsid w:val="005B21E4"/>
    <w:rsid w:val="005D12A8"/>
    <w:rsid w:val="00612A75"/>
    <w:rsid w:val="00616345"/>
    <w:rsid w:val="00627C39"/>
    <w:rsid w:val="00634A65"/>
    <w:rsid w:val="0067631F"/>
    <w:rsid w:val="00692E08"/>
    <w:rsid w:val="00697C8A"/>
    <w:rsid w:val="006B062B"/>
    <w:rsid w:val="006B6EB5"/>
    <w:rsid w:val="006D00E0"/>
    <w:rsid w:val="006E3CF8"/>
    <w:rsid w:val="007404C8"/>
    <w:rsid w:val="00762494"/>
    <w:rsid w:val="0078111B"/>
    <w:rsid w:val="008135F3"/>
    <w:rsid w:val="00831B38"/>
    <w:rsid w:val="008469A4"/>
    <w:rsid w:val="00862FA6"/>
    <w:rsid w:val="00884F99"/>
    <w:rsid w:val="00884FDD"/>
    <w:rsid w:val="008938B7"/>
    <w:rsid w:val="008D65F8"/>
    <w:rsid w:val="008E06C4"/>
    <w:rsid w:val="008E0F24"/>
    <w:rsid w:val="008E21FF"/>
    <w:rsid w:val="008E3E7D"/>
    <w:rsid w:val="00920A56"/>
    <w:rsid w:val="0093115B"/>
    <w:rsid w:val="00940A45"/>
    <w:rsid w:val="00940DEB"/>
    <w:rsid w:val="00985E1D"/>
    <w:rsid w:val="00991DB2"/>
    <w:rsid w:val="009939AE"/>
    <w:rsid w:val="009A373E"/>
    <w:rsid w:val="009C3AD1"/>
    <w:rsid w:val="00A05747"/>
    <w:rsid w:val="00A15A38"/>
    <w:rsid w:val="00A15E89"/>
    <w:rsid w:val="00A4398E"/>
    <w:rsid w:val="00A779BD"/>
    <w:rsid w:val="00AA1F91"/>
    <w:rsid w:val="00AF79FF"/>
    <w:rsid w:val="00B15F4B"/>
    <w:rsid w:val="00B36A40"/>
    <w:rsid w:val="00B51CCD"/>
    <w:rsid w:val="00B55CFD"/>
    <w:rsid w:val="00B859DD"/>
    <w:rsid w:val="00C0180E"/>
    <w:rsid w:val="00C3772E"/>
    <w:rsid w:val="00C94E4D"/>
    <w:rsid w:val="00CA6B6B"/>
    <w:rsid w:val="00CA6E17"/>
    <w:rsid w:val="00D03896"/>
    <w:rsid w:val="00D26209"/>
    <w:rsid w:val="00D36BC1"/>
    <w:rsid w:val="00D36E6A"/>
    <w:rsid w:val="00D41FD4"/>
    <w:rsid w:val="00D52EFA"/>
    <w:rsid w:val="00D52F8E"/>
    <w:rsid w:val="00D64F09"/>
    <w:rsid w:val="00D64F5D"/>
    <w:rsid w:val="00D85655"/>
    <w:rsid w:val="00D95293"/>
    <w:rsid w:val="00DE6B64"/>
    <w:rsid w:val="00DF6F71"/>
    <w:rsid w:val="00DF707B"/>
    <w:rsid w:val="00E1434F"/>
    <w:rsid w:val="00E14A3B"/>
    <w:rsid w:val="00E279B1"/>
    <w:rsid w:val="00E370CA"/>
    <w:rsid w:val="00E41688"/>
    <w:rsid w:val="00E50D6D"/>
    <w:rsid w:val="00E55322"/>
    <w:rsid w:val="00E57C37"/>
    <w:rsid w:val="00E644A2"/>
    <w:rsid w:val="00E868FD"/>
    <w:rsid w:val="00E96C00"/>
    <w:rsid w:val="00EC1C5D"/>
    <w:rsid w:val="00EC3B82"/>
    <w:rsid w:val="00EE5560"/>
    <w:rsid w:val="00EF5586"/>
    <w:rsid w:val="00F22522"/>
    <w:rsid w:val="00F913E2"/>
    <w:rsid w:val="00F96443"/>
    <w:rsid w:val="00FD29ED"/>
    <w:rsid w:val="00FD4D51"/>
    <w:rsid w:val="00FF35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BC"/>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KA">
    <w:name w:val="IMKA"/>
    <w:basedOn w:val="a"/>
    <w:rsid w:val="00FD29ED"/>
    <w:rPr>
      <w:rFonts w:ascii="Palatino Linotype" w:hAnsi="Palatino Linotype"/>
      <w:lang w:val="el-GR" w:eastAsia="el-GR"/>
    </w:rPr>
  </w:style>
  <w:style w:type="paragraph" w:styleId="a3">
    <w:name w:val="No Spacing"/>
    <w:uiPriority w:val="1"/>
    <w:qFormat/>
    <w:rsid w:val="00567AFB"/>
    <w:pPr>
      <w:spacing w:after="0" w:line="240" w:lineRule="auto"/>
    </w:pPr>
  </w:style>
  <w:style w:type="paragraph" w:styleId="a4">
    <w:name w:val="Balloon Text"/>
    <w:basedOn w:val="a"/>
    <w:link w:val="Char"/>
    <w:uiPriority w:val="99"/>
    <w:semiHidden/>
    <w:unhideWhenUsed/>
    <w:rsid w:val="001B4C6E"/>
    <w:rPr>
      <w:rFonts w:ascii="Tahoma" w:hAnsi="Tahoma" w:cs="Tahoma"/>
      <w:sz w:val="16"/>
      <w:szCs w:val="16"/>
    </w:rPr>
  </w:style>
  <w:style w:type="character" w:customStyle="1" w:styleId="Char">
    <w:name w:val="Κείμενο πλαισίου Char"/>
    <w:basedOn w:val="a0"/>
    <w:link w:val="a4"/>
    <w:uiPriority w:val="99"/>
    <w:semiHidden/>
    <w:rsid w:val="001B4C6E"/>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BC"/>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KA">
    <w:name w:val="IMKA"/>
    <w:basedOn w:val="a"/>
    <w:rsid w:val="00FD29ED"/>
    <w:rPr>
      <w:rFonts w:ascii="Palatino Linotype" w:hAnsi="Palatino Linotype"/>
      <w:lang w:val="el-GR" w:eastAsia="el-GR"/>
    </w:rPr>
  </w:style>
  <w:style w:type="paragraph" w:styleId="a3">
    <w:name w:val="No Spacing"/>
    <w:uiPriority w:val="1"/>
    <w:qFormat/>
    <w:rsid w:val="00567AFB"/>
    <w:pPr>
      <w:spacing w:after="0" w:line="240" w:lineRule="auto"/>
    </w:pPr>
  </w:style>
  <w:style w:type="paragraph" w:styleId="a4">
    <w:name w:val="Balloon Text"/>
    <w:basedOn w:val="a"/>
    <w:link w:val="Char"/>
    <w:uiPriority w:val="99"/>
    <w:semiHidden/>
    <w:unhideWhenUsed/>
    <w:rsid w:val="001B4C6E"/>
    <w:rPr>
      <w:rFonts w:ascii="Tahoma" w:hAnsi="Tahoma" w:cs="Tahoma"/>
      <w:sz w:val="16"/>
      <w:szCs w:val="16"/>
    </w:rPr>
  </w:style>
  <w:style w:type="character" w:customStyle="1" w:styleId="Char">
    <w:name w:val="Κείμενο πλαισίου Char"/>
    <w:basedOn w:val="a0"/>
    <w:link w:val="a4"/>
    <w:uiPriority w:val="99"/>
    <w:semiHidden/>
    <w:rsid w:val="001B4C6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E70F1-FDF2-46FB-B6D1-8CA7C77C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674</Words>
  <Characters>3641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ΓΡΑΦΕΙΟ ΤΥΠΟΥ</dc:creator>
  <cp:lastModifiedBy>ΓΡΑΦΕΙΟ ΤΥΠΟΥ</cp:lastModifiedBy>
  <cp:revision>5</cp:revision>
  <cp:lastPrinted>2023-06-07T10:36:00Z</cp:lastPrinted>
  <dcterms:created xsi:type="dcterms:W3CDTF">2023-06-07T09:45:00Z</dcterms:created>
  <dcterms:modified xsi:type="dcterms:W3CDTF">2023-06-07T10:55:00Z</dcterms:modified>
</cp:coreProperties>
</file>