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FDE" w:rsidRDefault="00D55FDE">
      <w:pPr>
        <w:rPr>
          <w:rFonts w:ascii="Tahoma" w:hAnsi="Tahoma" w:cs="Tahoma"/>
          <w:sz w:val="22"/>
          <w:szCs w:val="22"/>
        </w:rPr>
      </w:pPr>
    </w:p>
    <w:p w:rsidR="00D55FDE" w:rsidRDefault="007F7DDD">
      <w:pPr>
        <w:rPr>
          <w:rFonts w:ascii="Tahoma" w:hAnsi="Tahoma" w:cs="Tahoma"/>
          <w:b/>
          <w:sz w:val="22"/>
          <w:szCs w:val="22"/>
          <w:lang w:val="en-US"/>
        </w:rPr>
      </w:pPr>
      <w:r>
        <w:rPr>
          <w:rFonts w:ascii="Tahoma" w:hAnsi="Tahoma" w:cs="Tahoma"/>
          <w:noProof/>
          <w:sz w:val="22"/>
          <w:szCs w:val="22"/>
          <w:lang w:val="el-GR" w:eastAsia="el-GR"/>
        </w:rPr>
        <w:drawing>
          <wp:inline distT="0" distB="0" distL="0" distR="0">
            <wp:extent cx="2674620" cy="147828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a14="http://schemas.microsoft.com/office/drawing/2010/main" val="0"/>
                        </a:ext>
                      </a:extLst>
                    </a:blip>
                    <a:srcRect l="-159" t="-282" r="-159" b="-282"/>
                    <a:stretch>
                      <a:fillRect/>
                    </a:stretch>
                  </pic:blipFill>
                  <pic:spPr bwMode="auto">
                    <a:xfrm>
                      <a:off x="0" y="0"/>
                      <a:ext cx="2674620" cy="1478280"/>
                    </a:xfrm>
                    <a:prstGeom prst="rect">
                      <a:avLst/>
                    </a:prstGeom>
                    <a:solidFill>
                      <a:srgbClr val="FFFFFF"/>
                    </a:solidFill>
                    <a:ln>
                      <a:noFill/>
                    </a:ln>
                  </pic:spPr>
                </pic:pic>
              </a:graphicData>
            </a:graphic>
          </wp:inline>
        </w:drawing>
      </w:r>
    </w:p>
    <w:p w:rsidR="00D55FDE" w:rsidRDefault="00D55FDE">
      <w:pPr>
        <w:rPr>
          <w:rFonts w:ascii="Tahoma" w:hAnsi="Tahoma" w:cs="Tahoma"/>
          <w:b/>
          <w:sz w:val="22"/>
          <w:szCs w:val="22"/>
          <w:lang w:val="en-US"/>
        </w:rPr>
      </w:pPr>
    </w:p>
    <w:p w:rsidR="00D55FDE" w:rsidRDefault="005422BC">
      <w:pPr>
        <w:jc w:val="right"/>
        <w:rPr>
          <w:rFonts w:ascii="Tahoma" w:hAnsi="Tahoma" w:cs="Tahoma"/>
          <w:b/>
          <w:sz w:val="22"/>
          <w:szCs w:val="22"/>
        </w:rPr>
      </w:pPr>
      <w:r>
        <w:rPr>
          <w:rFonts w:ascii="Tahoma" w:hAnsi="Tahoma" w:cs="Tahoma"/>
          <w:b/>
          <w:sz w:val="22"/>
          <w:szCs w:val="22"/>
          <w:lang w:val="en-US"/>
        </w:rPr>
        <w:t>3</w:t>
      </w:r>
      <w:r w:rsidR="00D55FDE" w:rsidRPr="00145E09">
        <w:rPr>
          <w:rFonts w:ascii="Tahoma" w:hAnsi="Tahoma" w:cs="Tahoma"/>
          <w:b/>
          <w:sz w:val="22"/>
          <w:szCs w:val="22"/>
        </w:rPr>
        <w:t>/</w:t>
      </w:r>
      <w:r>
        <w:rPr>
          <w:rFonts w:ascii="Tahoma" w:hAnsi="Tahoma" w:cs="Tahoma"/>
          <w:b/>
          <w:sz w:val="22"/>
          <w:szCs w:val="22"/>
          <w:lang w:val="en-US"/>
        </w:rPr>
        <w:t>5</w:t>
      </w:r>
      <w:r w:rsidR="00D55FDE">
        <w:rPr>
          <w:rFonts w:ascii="Tahoma" w:hAnsi="Tahoma" w:cs="Tahoma"/>
          <w:b/>
          <w:sz w:val="22"/>
          <w:szCs w:val="22"/>
        </w:rPr>
        <w:t>/2023</w:t>
      </w:r>
    </w:p>
    <w:p w:rsidR="00D55FDE" w:rsidRDefault="00D55FDE">
      <w:pPr>
        <w:jc w:val="center"/>
        <w:rPr>
          <w:rFonts w:ascii="Tahoma" w:hAnsi="Tahoma" w:cs="Tahoma"/>
          <w:sz w:val="22"/>
          <w:szCs w:val="22"/>
        </w:rPr>
      </w:pPr>
      <w:r>
        <w:rPr>
          <w:rFonts w:ascii="Tahoma" w:hAnsi="Tahoma" w:cs="Tahoma"/>
          <w:b/>
          <w:sz w:val="22"/>
          <w:szCs w:val="22"/>
        </w:rPr>
        <w:t xml:space="preserve">ΔΕΛΤΙΟ </w:t>
      </w:r>
      <w:r w:rsidRPr="00145E09">
        <w:rPr>
          <w:rFonts w:ascii="Tahoma" w:hAnsi="Tahoma" w:cs="Tahoma"/>
          <w:b/>
          <w:sz w:val="22"/>
          <w:szCs w:val="22"/>
        </w:rPr>
        <w:t>ΤΥΠΟΥ</w:t>
      </w:r>
    </w:p>
    <w:p w:rsidR="00D55FDE" w:rsidRDefault="00D55FDE">
      <w:pPr>
        <w:pStyle w:val="a4"/>
        <w:rPr>
          <w:rFonts w:ascii="Tahoma" w:hAnsi="Tahoma" w:cs="Tahoma"/>
          <w:sz w:val="22"/>
          <w:szCs w:val="22"/>
        </w:rPr>
      </w:pPr>
    </w:p>
    <w:p w:rsidR="0099384E" w:rsidRDefault="0099384E" w:rsidP="0099384E">
      <w:pPr>
        <w:pStyle w:val="af"/>
        <w:rPr>
          <w:rFonts w:ascii="Arial" w:hAnsi="Arial" w:cs="Arial"/>
          <w:b/>
          <w:color w:val="000000"/>
          <w:sz w:val="24"/>
          <w:szCs w:val="24"/>
          <w:u w:val="single"/>
        </w:rPr>
      </w:pPr>
      <w:r>
        <w:rPr>
          <w:rFonts w:ascii="Arial" w:hAnsi="Arial" w:cs="Arial"/>
          <w:b/>
          <w:color w:val="000000"/>
          <w:sz w:val="24"/>
          <w:szCs w:val="24"/>
          <w:u w:val="single"/>
        </w:rPr>
        <w:t>Παρουσία του Πρωθυπουργού Κ. Μητσοτάκη στο Ζάππειο ο απολογισμός του έργου της Περιφέρειας το διάστημα 20</w:t>
      </w:r>
      <w:r w:rsidR="004E7EF4" w:rsidRPr="004E7EF4">
        <w:rPr>
          <w:rFonts w:ascii="Arial" w:hAnsi="Arial" w:cs="Arial"/>
          <w:b/>
          <w:color w:val="000000"/>
          <w:sz w:val="24"/>
          <w:szCs w:val="24"/>
          <w:u w:val="single"/>
        </w:rPr>
        <w:t>1</w:t>
      </w:r>
      <w:r>
        <w:rPr>
          <w:rFonts w:ascii="Arial" w:hAnsi="Arial" w:cs="Arial"/>
          <w:b/>
          <w:color w:val="000000"/>
          <w:sz w:val="24"/>
          <w:szCs w:val="24"/>
          <w:u w:val="single"/>
        </w:rPr>
        <w:t>9-2023 από τον Περιφερειάρχη Αττικής</w:t>
      </w:r>
    </w:p>
    <w:p w:rsidR="00FE770A" w:rsidRPr="004E7EF4" w:rsidRDefault="00FE770A" w:rsidP="00FE770A">
      <w:pPr>
        <w:pStyle w:val="af"/>
        <w:jc w:val="center"/>
        <w:rPr>
          <w:rFonts w:ascii="Arial" w:hAnsi="Arial" w:cs="Arial"/>
          <w:b/>
          <w:sz w:val="24"/>
          <w:szCs w:val="24"/>
          <w:u w:val="single"/>
          <w:lang w:eastAsia="el-GR"/>
        </w:rPr>
      </w:pPr>
    </w:p>
    <w:p w:rsidR="00FE770A" w:rsidRPr="0011407D" w:rsidRDefault="00FE770A" w:rsidP="001B77DF">
      <w:pPr>
        <w:pStyle w:val="af"/>
        <w:jc w:val="center"/>
        <w:rPr>
          <w:rFonts w:ascii="Arial" w:hAnsi="Arial" w:cs="Arial"/>
          <w:b/>
          <w:color w:val="000000"/>
          <w:sz w:val="24"/>
          <w:szCs w:val="24"/>
          <w:u w:val="single"/>
        </w:rPr>
      </w:pPr>
      <w:r>
        <w:rPr>
          <w:rFonts w:ascii="Arial" w:hAnsi="Arial" w:cs="Arial"/>
          <w:b/>
          <w:sz w:val="24"/>
          <w:szCs w:val="24"/>
          <w:u w:val="single"/>
          <w:lang w:eastAsia="el-GR"/>
        </w:rPr>
        <w:t xml:space="preserve">Με </w:t>
      </w:r>
      <w:r w:rsidRPr="0011407D">
        <w:rPr>
          <w:rFonts w:ascii="Arial" w:hAnsi="Arial" w:cs="Arial"/>
          <w:b/>
          <w:sz w:val="24"/>
          <w:szCs w:val="24"/>
          <w:u w:val="single"/>
          <w:lang w:eastAsia="el-GR"/>
        </w:rPr>
        <w:t xml:space="preserve">2.000 μεγάλα </w:t>
      </w:r>
      <w:r w:rsidR="00785476">
        <w:rPr>
          <w:rFonts w:ascii="Arial" w:hAnsi="Arial" w:cs="Arial"/>
          <w:b/>
          <w:sz w:val="24"/>
          <w:szCs w:val="24"/>
          <w:u w:val="single"/>
          <w:lang w:eastAsia="el-GR"/>
        </w:rPr>
        <w:t xml:space="preserve">και μικρά </w:t>
      </w:r>
      <w:r w:rsidRPr="0011407D">
        <w:rPr>
          <w:rFonts w:ascii="Arial" w:hAnsi="Arial" w:cs="Arial"/>
          <w:b/>
          <w:sz w:val="24"/>
          <w:szCs w:val="24"/>
          <w:u w:val="single"/>
          <w:lang w:eastAsia="el-GR"/>
        </w:rPr>
        <w:t xml:space="preserve">έργα </w:t>
      </w:r>
      <w:r>
        <w:rPr>
          <w:rFonts w:ascii="Arial" w:hAnsi="Arial" w:cs="Arial"/>
          <w:b/>
          <w:sz w:val="24"/>
          <w:szCs w:val="24"/>
          <w:u w:val="single"/>
          <w:lang w:eastAsia="el-GR"/>
        </w:rPr>
        <w:t xml:space="preserve">η </w:t>
      </w:r>
      <w:r w:rsidRPr="0011407D">
        <w:rPr>
          <w:rFonts w:ascii="Arial" w:hAnsi="Arial" w:cs="Arial"/>
          <w:b/>
          <w:sz w:val="24"/>
          <w:szCs w:val="24"/>
          <w:u w:val="single"/>
          <w:lang w:eastAsia="el-GR"/>
        </w:rPr>
        <w:t>Αττική</w:t>
      </w:r>
      <w:r>
        <w:rPr>
          <w:rFonts w:ascii="Arial" w:hAnsi="Arial" w:cs="Arial"/>
          <w:b/>
          <w:sz w:val="24"/>
          <w:szCs w:val="24"/>
          <w:u w:val="single"/>
          <w:lang w:eastAsia="el-GR"/>
        </w:rPr>
        <w:t xml:space="preserve"> αλλάζει</w:t>
      </w:r>
    </w:p>
    <w:p w:rsidR="00FE770A" w:rsidRDefault="00FE770A" w:rsidP="001B77DF">
      <w:pPr>
        <w:pStyle w:val="af"/>
        <w:jc w:val="center"/>
        <w:rPr>
          <w:rFonts w:ascii="Arial" w:eastAsia="Times New Roman" w:hAnsi="Arial" w:cs="Arial"/>
          <w:sz w:val="24"/>
          <w:szCs w:val="24"/>
          <w:lang w:eastAsia="el-GR"/>
        </w:rPr>
      </w:pPr>
    </w:p>
    <w:p w:rsidR="003422B8" w:rsidRDefault="003422B8" w:rsidP="003422B8">
      <w:pPr>
        <w:pStyle w:val="af"/>
        <w:rPr>
          <w:rFonts w:ascii="Arial" w:hAnsi="Arial" w:cs="Arial"/>
          <w:b/>
          <w:color w:val="000000"/>
          <w:sz w:val="24"/>
          <w:szCs w:val="24"/>
          <w:u w:val="single"/>
        </w:rPr>
      </w:pPr>
      <w:r>
        <w:rPr>
          <w:rFonts w:ascii="Arial" w:hAnsi="Arial" w:cs="Arial"/>
          <w:b/>
          <w:color w:val="000000"/>
          <w:sz w:val="24"/>
          <w:szCs w:val="24"/>
          <w:u w:val="single"/>
        </w:rPr>
        <w:t>Γ. Πατούλης</w:t>
      </w:r>
      <w:r w:rsidRPr="0011407D">
        <w:rPr>
          <w:rFonts w:ascii="Arial" w:hAnsi="Arial" w:cs="Arial"/>
          <w:b/>
          <w:color w:val="000000"/>
          <w:sz w:val="24"/>
          <w:szCs w:val="24"/>
          <w:u w:val="single"/>
        </w:rPr>
        <w:t>:</w:t>
      </w:r>
      <w:r>
        <w:rPr>
          <w:rFonts w:ascii="Arial" w:hAnsi="Arial" w:cs="Arial"/>
          <w:b/>
          <w:color w:val="000000"/>
          <w:sz w:val="24"/>
          <w:szCs w:val="24"/>
          <w:u w:val="single"/>
        </w:rPr>
        <w:t xml:space="preserve"> «Ενωμένοι ξεκινήσαμε</w:t>
      </w:r>
      <w:r w:rsidR="00FF07A1">
        <w:rPr>
          <w:rFonts w:ascii="Arial" w:hAnsi="Arial" w:cs="Arial"/>
          <w:b/>
          <w:color w:val="000000"/>
          <w:sz w:val="24"/>
          <w:szCs w:val="24"/>
          <w:u w:val="single"/>
        </w:rPr>
        <w:t>.</w:t>
      </w:r>
      <w:r>
        <w:rPr>
          <w:rFonts w:ascii="Arial" w:hAnsi="Arial" w:cs="Arial"/>
          <w:b/>
          <w:color w:val="000000"/>
          <w:sz w:val="24"/>
          <w:szCs w:val="24"/>
          <w:u w:val="single"/>
        </w:rPr>
        <w:t xml:space="preserve"> Ενωμένοι συνεχίζουμε. Για μία νέα Αττική των </w:t>
      </w:r>
      <w:r w:rsidRPr="009120ED">
        <w:rPr>
          <w:rFonts w:ascii="Arial" w:hAnsi="Arial" w:cs="Arial"/>
          <w:b/>
          <w:bCs/>
          <w:sz w:val="24"/>
          <w:szCs w:val="24"/>
          <w:u w:val="single"/>
          <w:lang w:eastAsia="en-US"/>
        </w:rPr>
        <w:t>πολλών ευκαιριών</w:t>
      </w:r>
      <w:r w:rsidR="00C14EE5">
        <w:rPr>
          <w:rFonts w:ascii="Arial" w:hAnsi="Arial" w:cs="Arial"/>
          <w:b/>
          <w:bCs/>
          <w:sz w:val="24"/>
          <w:szCs w:val="24"/>
          <w:u w:val="single"/>
          <w:lang w:eastAsia="en-US"/>
        </w:rPr>
        <w:t>,</w:t>
      </w:r>
      <w:r>
        <w:rPr>
          <w:rFonts w:ascii="Arial" w:hAnsi="Arial" w:cs="Arial"/>
          <w:b/>
          <w:bCs/>
          <w:sz w:val="24"/>
          <w:szCs w:val="24"/>
          <w:u w:val="single"/>
          <w:lang w:eastAsia="en-US"/>
        </w:rPr>
        <w:t xml:space="preserve"> των </w:t>
      </w:r>
      <w:r w:rsidRPr="009120ED">
        <w:rPr>
          <w:rFonts w:ascii="Arial" w:hAnsi="Arial" w:cs="Arial"/>
          <w:b/>
          <w:bCs/>
          <w:sz w:val="24"/>
          <w:szCs w:val="24"/>
          <w:u w:val="single"/>
          <w:lang w:eastAsia="en-US"/>
        </w:rPr>
        <w:t>Ισχυρών συνεργασιών</w:t>
      </w:r>
      <w:r>
        <w:rPr>
          <w:rFonts w:ascii="Arial" w:hAnsi="Arial" w:cs="Arial"/>
          <w:b/>
          <w:bCs/>
          <w:sz w:val="24"/>
          <w:szCs w:val="24"/>
          <w:u w:val="single"/>
          <w:lang w:eastAsia="en-US"/>
        </w:rPr>
        <w:t xml:space="preserve"> </w:t>
      </w:r>
      <w:r w:rsidRPr="009120ED">
        <w:rPr>
          <w:rFonts w:ascii="Arial" w:hAnsi="Arial" w:cs="Arial"/>
          <w:b/>
          <w:bCs/>
          <w:sz w:val="24"/>
          <w:szCs w:val="24"/>
          <w:u w:val="single"/>
          <w:lang w:eastAsia="en-US"/>
        </w:rPr>
        <w:t xml:space="preserve">και </w:t>
      </w:r>
      <w:r>
        <w:rPr>
          <w:rFonts w:ascii="Arial" w:hAnsi="Arial" w:cs="Arial"/>
          <w:b/>
          <w:bCs/>
          <w:sz w:val="24"/>
          <w:szCs w:val="24"/>
          <w:u w:val="single"/>
          <w:lang w:eastAsia="en-US"/>
        </w:rPr>
        <w:t xml:space="preserve">των </w:t>
      </w:r>
      <w:r w:rsidRPr="009120ED">
        <w:rPr>
          <w:rFonts w:ascii="Arial" w:hAnsi="Arial" w:cs="Arial"/>
          <w:b/>
          <w:bCs/>
          <w:sz w:val="24"/>
          <w:szCs w:val="24"/>
          <w:u w:val="single"/>
          <w:lang w:eastAsia="en-US"/>
        </w:rPr>
        <w:t>μεγάλων δυνατοτήτων</w:t>
      </w:r>
      <w:r w:rsidRPr="009120ED">
        <w:rPr>
          <w:rFonts w:ascii="Arial" w:hAnsi="Arial" w:cs="Arial"/>
          <w:b/>
          <w:color w:val="000000"/>
          <w:sz w:val="24"/>
          <w:szCs w:val="24"/>
          <w:u w:val="single"/>
        </w:rPr>
        <w:t xml:space="preserve"> </w:t>
      </w:r>
    </w:p>
    <w:p w:rsidR="005C3E9A" w:rsidRDefault="005C3E9A" w:rsidP="003422B8">
      <w:pPr>
        <w:pStyle w:val="af"/>
        <w:rPr>
          <w:rFonts w:ascii="Arial" w:hAnsi="Arial" w:cs="Arial"/>
          <w:b/>
          <w:color w:val="000000"/>
          <w:sz w:val="24"/>
          <w:szCs w:val="24"/>
          <w:u w:val="single"/>
        </w:rPr>
      </w:pPr>
    </w:p>
    <w:p w:rsidR="005C3E9A" w:rsidRPr="005C3E9A" w:rsidRDefault="005C3E9A" w:rsidP="003422B8">
      <w:pPr>
        <w:pStyle w:val="af"/>
        <w:rPr>
          <w:rFonts w:ascii="Arial" w:hAnsi="Arial" w:cs="Arial"/>
          <w:b/>
          <w:color w:val="000000"/>
          <w:sz w:val="24"/>
          <w:szCs w:val="24"/>
          <w:u w:val="single"/>
        </w:rPr>
      </w:pPr>
      <w:r>
        <w:rPr>
          <w:rFonts w:ascii="Arial" w:hAnsi="Arial" w:cs="Arial"/>
          <w:b/>
          <w:color w:val="000000"/>
          <w:sz w:val="24"/>
          <w:szCs w:val="24"/>
          <w:u w:val="single"/>
        </w:rPr>
        <w:t>Κ. Μητσοτάκης</w:t>
      </w:r>
      <w:r w:rsidRPr="005C3E9A">
        <w:rPr>
          <w:rFonts w:ascii="Arial" w:hAnsi="Arial" w:cs="Arial"/>
          <w:b/>
          <w:color w:val="000000"/>
          <w:sz w:val="24"/>
          <w:szCs w:val="24"/>
          <w:u w:val="single"/>
        </w:rPr>
        <w:t>:</w:t>
      </w:r>
      <w:r>
        <w:rPr>
          <w:rFonts w:ascii="Arial" w:hAnsi="Arial" w:cs="Arial"/>
          <w:b/>
          <w:color w:val="000000"/>
          <w:sz w:val="24"/>
          <w:szCs w:val="24"/>
          <w:u w:val="single"/>
        </w:rPr>
        <w:t xml:space="preserve"> «Με τη διοίκηση του Γ. Πατούλη</w:t>
      </w:r>
      <w:r w:rsidR="00D828EA">
        <w:rPr>
          <w:rFonts w:ascii="Arial" w:hAnsi="Arial" w:cs="Arial"/>
          <w:b/>
          <w:color w:val="000000"/>
          <w:sz w:val="24"/>
          <w:szCs w:val="24"/>
          <w:u w:val="single"/>
        </w:rPr>
        <w:t>,</w:t>
      </w:r>
      <w:r>
        <w:rPr>
          <w:rFonts w:ascii="Arial" w:hAnsi="Arial" w:cs="Arial"/>
          <w:b/>
          <w:color w:val="000000"/>
          <w:sz w:val="24"/>
          <w:szCs w:val="24"/>
          <w:u w:val="single"/>
        </w:rPr>
        <w:t xml:space="preserve"> η Περιφέρεια έχει κάνει ένα σπουδαίο έργο στην Αττική»</w:t>
      </w:r>
    </w:p>
    <w:p w:rsidR="003422B8" w:rsidRDefault="003422B8" w:rsidP="003422B8">
      <w:pPr>
        <w:pStyle w:val="af"/>
        <w:jc w:val="center"/>
        <w:rPr>
          <w:rFonts w:ascii="Arial" w:hAnsi="Arial" w:cs="Arial"/>
          <w:b/>
          <w:sz w:val="24"/>
          <w:szCs w:val="24"/>
          <w:u w:val="single"/>
          <w:lang w:eastAsia="el-GR"/>
        </w:rPr>
      </w:pPr>
    </w:p>
    <w:p w:rsidR="0099075F" w:rsidRPr="00A10D3C" w:rsidRDefault="00A10D3C" w:rsidP="003422B8">
      <w:pPr>
        <w:pStyle w:val="af"/>
        <w:rPr>
          <w:rFonts w:ascii="Arial" w:hAnsi="Arial" w:cs="Arial"/>
          <w:color w:val="000000"/>
          <w:sz w:val="24"/>
          <w:szCs w:val="24"/>
        </w:rPr>
      </w:pPr>
      <w:r>
        <w:rPr>
          <w:rFonts w:ascii="Arial" w:hAnsi="Arial" w:cs="Arial"/>
          <w:color w:val="000000"/>
          <w:sz w:val="24"/>
          <w:szCs w:val="24"/>
        </w:rPr>
        <w:t xml:space="preserve">Μήνυμα νίκης και αυτοπεποίθησης πως η </w:t>
      </w:r>
      <w:r w:rsidR="00736635">
        <w:rPr>
          <w:rFonts w:ascii="Arial" w:hAnsi="Arial" w:cs="Arial"/>
          <w:color w:val="000000"/>
          <w:sz w:val="24"/>
          <w:szCs w:val="24"/>
        </w:rPr>
        <w:t xml:space="preserve">Αττική θα παραμείνει και την επόμενη πενταετία στην ίδια δυναμική πορεία ανάπτυξης η οποία ξεκίνησε το Σεπτέμβριο του 2019 έστειλε ο Γ. Πατούλης, παρουσιάζοντας </w:t>
      </w:r>
      <w:r w:rsidR="00C311D9">
        <w:rPr>
          <w:rFonts w:ascii="Arial" w:hAnsi="Arial" w:cs="Arial"/>
          <w:color w:val="000000"/>
          <w:sz w:val="24"/>
          <w:szCs w:val="24"/>
        </w:rPr>
        <w:t>τον απολογισμό του έργου της Περιφέρειας το διάστημα 2019-2023</w:t>
      </w:r>
      <w:r w:rsidR="00293388">
        <w:rPr>
          <w:rFonts w:ascii="Arial" w:hAnsi="Arial" w:cs="Arial"/>
          <w:color w:val="000000"/>
          <w:sz w:val="24"/>
          <w:szCs w:val="24"/>
        </w:rPr>
        <w:t>, στο</w:t>
      </w:r>
      <w:r w:rsidR="00C311D9">
        <w:rPr>
          <w:rFonts w:ascii="Arial" w:hAnsi="Arial" w:cs="Arial"/>
          <w:color w:val="000000"/>
          <w:sz w:val="24"/>
          <w:szCs w:val="24"/>
        </w:rPr>
        <w:t xml:space="preserve"> κατάμεστο Ζάππειο, παρουσία </w:t>
      </w:r>
      <w:r w:rsidR="001B77DF">
        <w:rPr>
          <w:rFonts w:ascii="Arial" w:hAnsi="Arial" w:cs="Arial"/>
          <w:color w:val="000000"/>
          <w:sz w:val="24"/>
          <w:szCs w:val="24"/>
        </w:rPr>
        <w:t>του Πρωθυπουργού Κ. Μητσοτάκη, Υπουργών, Δημάρχων, βουλευτών</w:t>
      </w:r>
      <w:r w:rsidR="00376D5E" w:rsidRPr="00376D5E">
        <w:rPr>
          <w:rFonts w:ascii="Arial" w:hAnsi="Arial" w:cs="Arial"/>
          <w:color w:val="000000"/>
          <w:sz w:val="24"/>
          <w:szCs w:val="24"/>
        </w:rPr>
        <w:t xml:space="preserve">, </w:t>
      </w:r>
      <w:r w:rsidR="00376D5E">
        <w:rPr>
          <w:rFonts w:ascii="Arial" w:hAnsi="Arial" w:cs="Arial"/>
          <w:color w:val="000000"/>
          <w:sz w:val="24"/>
          <w:szCs w:val="24"/>
        </w:rPr>
        <w:t xml:space="preserve">Αντιπεριφερειαρχών, περιφερειακών συμβούλων, </w:t>
      </w:r>
      <w:r w:rsidR="00C850C1">
        <w:rPr>
          <w:rFonts w:ascii="Arial" w:hAnsi="Arial" w:cs="Arial"/>
          <w:color w:val="000000"/>
          <w:sz w:val="24"/>
          <w:szCs w:val="24"/>
        </w:rPr>
        <w:t xml:space="preserve">αντιδημάρχων, </w:t>
      </w:r>
      <w:r w:rsidR="001B77DF">
        <w:rPr>
          <w:rFonts w:ascii="Arial" w:hAnsi="Arial" w:cs="Arial"/>
          <w:color w:val="000000"/>
          <w:sz w:val="24"/>
          <w:szCs w:val="24"/>
        </w:rPr>
        <w:t xml:space="preserve">στελεχών της Αυτοδιοίκησης και χιλιάδων πολιτών. </w:t>
      </w:r>
    </w:p>
    <w:p w:rsidR="00BB1D56" w:rsidRPr="00994164" w:rsidRDefault="008C7039" w:rsidP="00784E55">
      <w:pPr>
        <w:shd w:val="clear" w:color="auto" w:fill="FFFFFF"/>
        <w:suppressAutoHyphens w:val="0"/>
        <w:spacing w:before="100" w:beforeAutospacing="1" w:after="100" w:afterAutospacing="1"/>
        <w:jc w:val="both"/>
        <w:rPr>
          <w:szCs w:val="24"/>
          <w:lang w:eastAsia="el-GR"/>
        </w:rPr>
      </w:pPr>
      <w:r>
        <w:rPr>
          <w:szCs w:val="24"/>
          <w:lang w:eastAsia="el-GR"/>
        </w:rPr>
        <w:t xml:space="preserve">Στην </w:t>
      </w:r>
      <w:r w:rsidR="00784E55">
        <w:rPr>
          <w:szCs w:val="24"/>
          <w:lang w:eastAsia="el-GR"/>
        </w:rPr>
        <w:t>ομιλία του ο κ. Πατούλης  αφού</w:t>
      </w:r>
      <w:r w:rsidR="0059559D" w:rsidRPr="0059559D">
        <w:rPr>
          <w:szCs w:val="24"/>
          <w:lang w:eastAsia="el-GR"/>
        </w:rPr>
        <w:t xml:space="preserve"> </w:t>
      </w:r>
      <w:r w:rsidR="0059559D">
        <w:rPr>
          <w:szCs w:val="24"/>
          <w:lang w:eastAsia="el-GR"/>
        </w:rPr>
        <w:t xml:space="preserve">προηγήθηκε προβολή </w:t>
      </w:r>
      <w:hyperlink r:id="rId6" w:history="1">
        <w:r w:rsidR="0059559D" w:rsidRPr="00271C8C">
          <w:rPr>
            <w:rStyle w:val="-"/>
            <w:szCs w:val="24"/>
            <w:lang w:val="en-US" w:eastAsia="el-GR"/>
          </w:rPr>
          <w:t>video</w:t>
        </w:r>
      </w:hyperlink>
      <w:r w:rsidR="0059559D" w:rsidRPr="0059559D">
        <w:rPr>
          <w:szCs w:val="24"/>
          <w:lang w:eastAsia="el-GR"/>
        </w:rPr>
        <w:t xml:space="preserve"> </w:t>
      </w:r>
      <w:r w:rsidR="00271C8C">
        <w:rPr>
          <w:szCs w:val="24"/>
          <w:lang w:eastAsia="el-GR"/>
        </w:rPr>
        <w:t>(Δείτε το σχετικό Βίντε</w:t>
      </w:r>
      <w:r w:rsidR="00271C8C">
        <w:rPr>
          <w:szCs w:val="24"/>
          <w:lang w:val="en-US" w:eastAsia="el-GR"/>
        </w:rPr>
        <w:t>o</w:t>
      </w:r>
      <w:r w:rsidR="00271C8C">
        <w:rPr>
          <w:szCs w:val="24"/>
          <w:lang w:eastAsia="el-GR"/>
        </w:rPr>
        <w:t>:</w:t>
      </w:r>
      <w:hyperlink r:id="rId7" w:history="1">
        <w:r w:rsidR="00994164" w:rsidRPr="00DE2861">
          <w:rPr>
            <w:rStyle w:val="-"/>
            <w:szCs w:val="24"/>
            <w:lang w:eastAsia="el-GR"/>
          </w:rPr>
          <w:t>https://wetransfer.com/downloads/1aa2487286212eb1fe89b25ee088394a20230503181436/9aed60</w:t>
        </w:r>
      </w:hyperlink>
      <w:r w:rsidR="00271C8C">
        <w:rPr>
          <w:szCs w:val="24"/>
          <w:lang w:eastAsia="el-GR"/>
        </w:rPr>
        <w:t>)</w:t>
      </w:r>
      <w:r w:rsidR="00C850C1">
        <w:rPr>
          <w:szCs w:val="24"/>
          <w:lang w:eastAsia="el-GR"/>
        </w:rPr>
        <w:t xml:space="preserve"> </w:t>
      </w:r>
      <w:r w:rsidR="0059559D">
        <w:rPr>
          <w:szCs w:val="24"/>
          <w:lang w:eastAsia="el-GR"/>
        </w:rPr>
        <w:t>στο οποίο αποτυπ</w:t>
      </w:r>
      <w:r w:rsidR="00686E09">
        <w:rPr>
          <w:szCs w:val="24"/>
          <w:lang w:eastAsia="el-GR"/>
        </w:rPr>
        <w:t>ώθηκε</w:t>
      </w:r>
      <w:r w:rsidR="0059559D">
        <w:rPr>
          <w:szCs w:val="24"/>
          <w:lang w:eastAsia="el-GR"/>
        </w:rPr>
        <w:t xml:space="preserve"> το έργο της Περιφέρειας σε όλους τους τομείς, </w:t>
      </w:r>
      <w:r w:rsidR="00784E55">
        <w:rPr>
          <w:szCs w:val="24"/>
          <w:lang w:eastAsia="el-GR"/>
        </w:rPr>
        <w:t xml:space="preserve"> επισήμανε πως η θητεία του ξεκίνησε με δύο σημαντικά «βαρίδια», </w:t>
      </w:r>
      <w:r w:rsidR="00784E55" w:rsidRPr="00772658">
        <w:rPr>
          <w:b/>
          <w:szCs w:val="24"/>
          <w:lang w:eastAsia="el-GR"/>
        </w:rPr>
        <w:t>τα άδεια ταμεία και την απλή αναλογική</w:t>
      </w:r>
      <w:r w:rsidR="00BB1D56" w:rsidRPr="00772658">
        <w:rPr>
          <w:b/>
          <w:szCs w:val="24"/>
          <w:lang w:eastAsia="el-GR"/>
        </w:rPr>
        <w:t>.</w:t>
      </w:r>
    </w:p>
    <w:p w:rsidR="009227A3" w:rsidRDefault="0059559D" w:rsidP="009227A3">
      <w:pPr>
        <w:shd w:val="clear" w:color="auto" w:fill="FFFFFF"/>
        <w:suppressAutoHyphens w:val="0"/>
        <w:spacing w:before="100" w:beforeAutospacing="1" w:after="100" w:afterAutospacing="1"/>
        <w:jc w:val="both"/>
        <w:rPr>
          <w:color w:val="222222"/>
          <w:szCs w:val="24"/>
          <w:lang w:eastAsia="en-US"/>
        </w:rPr>
      </w:pPr>
      <w:r>
        <w:rPr>
          <w:szCs w:val="24"/>
          <w:lang w:eastAsia="el-GR"/>
        </w:rPr>
        <w:t>Ωστόσο, όπως</w:t>
      </w:r>
      <w:r w:rsidR="00784E55">
        <w:rPr>
          <w:szCs w:val="24"/>
          <w:lang w:eastAsia="el-GR"/>
        </w:rPr>
        <w:t xml:space="preserve"> υπογράμμισε</w:t>
      </w:r>
      <w:r w:rsidR="003D0BAB">
        <w:rPr>
          <w:szCs w:val="24"/>
          <w:lang w:eastAsia="el-GR"/>
        </w:rPr>
        <w:t xml:space="preserve"> παρουσιάζοντας αναλυτικά το έργο που έχει γίνει σε όλους τους τομείς,</w:t>
      </w:r>
      <w:r w:rsidR="00784E55">
        <w:rPr>
          <w:szCs w:val="24"/>
          <w:lang w:eastAsia="el-GR"/>
        </w:rPr>
        <w:t xml:space="preserve"> </w:t>
      </w:r>
      <w:r w:rsidR="008E3094">
        <w:rPr>
          <w:szCs w:val="24"/>
          <w:lang w:eastAsia="el-GR"/>
        </w:rPr>
        <w:t xml:space="preserve">κατά τη θητεία του εφαρμόστηκε </w:t>
      </w:r>
      <w:r>
        <w:rPr>
          <w:szCs w:val="24"/>
          <w:lang w:eastAsia="el-GR"/>
        </w:rPr>
        <w:t xml:space="preserve">ένα νέο </w:t>
      </w:r>
      <w:r w:rsidR="00784E55">
        <w:rPr>
          <w:szCs w:val="24"/>
          <w:lang w:eastAsia="el-GR"/>
        </w:rPr>
        <w:t xml:space="preserve">μοντέλο διοίκησης </w:t>
      </w:r>
      <w:r>
        <w:rPr>
          <w:szCs w:val="24"/>
          <w:lang w:eastAsia="el-GR"/>
        </w:rPr>
        <w:t xml:space="preserve">το οποίο </w:t>
      </w:r>
      <w:r w:rsidR="00784E55">
        <w:rPr>
          <w:szCs w:val="24"/>
          <w:lang w:eastAsia="el-GR"/>
        </w:rPr>
        <w:t>βασίστηκε στους εξής 5 άξονες</w:t>
      </w:r>
      <w:r w:rsidR="00784E55" w:rsidRPr="00784E55">
        <w:rPr>
          <w:szCs w:val="24"/>
          <w:lang w:eastAsia="el-GR"/>
        </w:rPr>
        <w:t xml:space="preserve">: </w:t>
      </w:r>
      <w:r w:rsidR="00784E55" w:rsidRPr="00072819">
        <w:rPr>
          <w:b/>
          <w:bCs/>
          <w:szCs w:val="24"/>
          <w:lang w:eastAsia="el-GR"/>
        </w:rPr>
        <w:t>Νοικοκύρεμα, Διαφάνεια, Διεκδίκηση, Απορροφητικότητα,</w:t>
      </w:r>
      <w:r w:rsidR="00784E55" w:rsidRPr="006E72CB">
        <w:rPr>
          <w:szCs w:val="24"/>
          <w:lang w:eastAsia="el-GR"/>
        </w:rPr>
        <w:t xml:space="preserve"> </w:t>
      </w:r>
      <w:r w:rsidR="00784E55" w:rsidRPr="00072819">
        <w:rPr>
          <w:b/>
          <w:bCs/>
          <w:szCs w:val="24"/>
          <w:lang w:eastAsia="el-GR"/>
        </w:rPr>
        <w:t>Αποτελεσματικότητα</w:t>
      </w:r>
      <w:r w:rsidR="003D0BAB">
        <w:rPr>
          <w:b/>
          <w:bCs/>
          <w:szCs w:val="24"/>
          <w:lang w:eastAsia="el-GR"/>
        </w:rPr>
        <w:t xml:space="preserve">, </w:t>
      </w:r>
      <w:r>
        <w:rPr>
          <w:b/>
          <w:bCs/>
          <w:szCs w:val="24"/>
          <w:lang w:eastAsia="el-GR"/>
        </w:rPr>
        <w:t xml:space="preserve">με αποτέλεσμα ένα ορατό και μετρήσιμο έργο. </w:t>
      </w:r>
      <w:r w:rsidR="009227A3">
        <w:rPr>
          <w:b/>
          <w:bCs/>
          <w:szCs w:val="24"/>
          <w:lang w:eastAsia="el-GR"/>
        </w:rPr>
        <w:t>«</w:t>
      </w:r>
      <w:r w:rsidR="009227A3" w:rsidRPr="00072819">
        <w:rPr>
          <w:b/>
          <w:bCs/>
          <w:color w:val="222222"/>
          <w:szCs w:val="24"/>
          <w:lang w:eastAsia="el-GR"/>
        </w:rPr>
        <w:t>Κανένας πλέον δεν μπορεί να αμφισβητήσει ότι σήμερα η Αττική έχει γυρίσει οριστικά σελίδα.</w:t>
      </w:r>
      <w:r w:rsidR="009227A3">
        <w:rPr>
          <w:b/>
          <w:bCs/>
          <w:color w:val="222222"/>
          <w:szCs w:val="24"/>
          <w:lang w:eastAsia="el-GR"/>
        </w:rPr>
        <w:t xml:space="preserve"> </w:t>
      </w:r>
      <w:r w:rsidR="009227A3" w:rsidRPr="009227A3">
        <w:rPr>
          <w:bCs/>
          <w:color w:val="222222"/>
          <w:szCs w:val="24"/>
          <w:lang w:eastAsia="el-GR"/>
        </w:rPr>
        <w:t>Έχουμε αφήσει πίσω μας τη μιζέρια και την απαξίωση του παρελθόντος», ανέφερε.</w:t>
      </w:r>
      <w:r w:rsidR="009227A3">
        <w:rPr>
          <w:b/>
          <w:bCs/>
          <w:color w:val="222222"/>
          <w:szCs w:val="24"/>
          <w:lang w:eastAsia="el-GR"/>
        </w:rPr>
        <w:t xml:space="preserve"> </w:t>
      </w:r>
    </w:p>
    <w:p w:rsidR="005C5B78" w:rsidRPr="009227A3" w:rsidRDefault="00750DC9" w:rsidP="009227A3">
      <w:pPr>
        <w:shd w:val="clear" w:color="auto" w:fill="FFFFFF"/>
        <w:suppressAutoHyphens w:val="0"/>
        <w:spacing w:before="100" w:beforeAutospacing="1" w:after="100" w:afterAutospacing="1"/>
        <w:jc w:val="both"/>
        <w:rPr>
          <w:color w:val="222222"/>
          <w:szCs w:val="24"/>
          <w:lang w:eastAsia="en-US"/>
        </w:rPr>
      </w:pPr>
      <w:r w:rsidRPr="009227A3">
        <w:rPr>
          <w:bCs/>
          <w:szCs w:val="24"/>
          <w:lang w:eastAsia="el-GR"/>
        </w:rPr>
        <w:t xml:space="preserve">Ακολούθως ανέπτυξε το όραμα και τις προτεραιότητες του </w:t>
      </w:r>
      <w:r w:rsidRPr="009227A3">
        <w:rPr>
          <w:color w:val="222222"/>
          <w:szCs w:val="24"/>
          <w:lang w:eastAsia="el-GR"/>
        </w:rPr>
        <w:t>για την Αττική της περιόδου 2024-2029</w:t>
      </w:r>
      <w:r w:rsidR="005C5B78" w:rsidRPr="009227A3">
        <w:rPr>
          <w:color w:val="222222"/>
          <w:szCs w:val="24"/>
          <w:lang w:eastAsia="el-GR"/>
        </w:rPr>
        <w:t>.</w:t>
      </w:r>
      <w:r w:rsidR="005C5B78">
        <w:rPr>
          <w:b/>
          <w:color w:val="222222"/>
          <w:szCs w:val="24"/>
          <w:lang w:eastAsia="el-GR"/>
        </w:rPr>
        <w:t xml:space="preserve"> «</w:t>
      </w:r>
      <w:r w:rsidR="00195150">
        <w:rPr>
          <w:b/>
          <w:color w:val="222222"/>
          <w:szCs w:val="24"/>
          <w:lang w:eastAsia="el-GR"/>
        </w:rPr>
        <w:t>Ενωμένοι ξεκινήσαμε</w:t>
      </w:r>
      <w:r w:rsidR="00C14EE5">
        <w:rPr>
          <w:b/>
          <w:color w:val="222222"/>
          <w:szCs w:val="24"/>
          <w:lang w:eastAsia="el-GR"/>
        </w:rPr>
        <w:t>.</w:t>
      </w:r>
      <w:r w:rsidR="00195150">
        <w:rPr>
          <w:b/>
          <w:color w:val="222222"/>
          <w:szCs w:val="24"/>
          <w:lang w:eastAsia="el-GR"/>
        </w:rPr>
        <w:t xml:space="preserve"> Ενωμένοι συνεχίζουμε. </w:t>
      </w:r>
      <w:r w:rsidR="005C5B78">
        <w:rPr>
          <w:b/>
          <w:color w:val="222222"/>
          <w:szCs w:val="24"/>
          <w:lang w:eastAsia="el-GR"/>
        </w:rPr>
        <w:t xml:space="preserve">Θέλουμε </w:t>
      </w:r>
      <w:r w:rsidR="005C5B78">
        <w:rPr>
          <w:b/>
          <w:bCs/>
          <w:szCs w:val="24"/>
          <w:lang w:eastAsia="en-US"/>
        </w:rPr>
        <w:t>μ</w:t>
      </w:r>
      <w:r w:rsidR="005C5B78" w:rsidRPr="00072819">
        <w:rPr>
          <w:b/>
          <w:bCs/>
          <w:szCs w:val="24"/>
          <w:lang w:eastAsia="en-US"/>
        </w:rPr>
        <w:t>ια Αττική πολλών ευκαιριών</w:t>
      </w:r>
      <w:r w:rsidR="00C14EE5">
        <w:rPr>
          <w:b/>
          <w:bCs/>
          <w:szCs w:val="24"/>
          <w:lang w:eastAsia="en-US"/>
        </w:rPr>
        <w:t xml:space="preserve">, </w:t>
      </w:r>
      <w:r w:rsidR="005C5B78" w:rsidRPr="00072819">
        <w:rPr>
          <w:b/>
          <w:bCs/>
          <w:szCs w:val="24"/>
          <w:lang w:eastAsia="en-US"/>
        </w:rPr>
        <w:t>Ισχυρών συνεργασιών,</w:t>
      </w:r>
      <w:r w:rsidR="005C5B78">
        <w:rPr>
          <w:b/>
          <w:bCs/>
          <w:szCs w:val="24"/>
          <w:lang w:eastAsia="en-US"/>
        </w:rPr>
        <w:t xml:space="preserve"> </w:t>
      </w:r>
      <w:r w:rsidR="005C5B78" w:rsidRPr="00072819">
        <w:rPr>
          <w:b/>
          <w:bCs/>
          <w:szCs w:val="24"/>
          <w:lang w:eastAsia="en-US"/>
        </w:rPr>
        <w:t>και μεγάλων δυνατοτήτων. Αυτός είναι ο στόχος μας για το μέλλον.</w:t>
      </w:r>
      <w:r w:rsidR="005C5B78">
        <w:rPr>
          <w:b/>
          <w:bCs/>
          <w:szCs w:val="24"/>
          <w:lang w:eastAsia="en-US"/>
        </w:rPr>
        <w:t xml:space="preserve"> </w:t>
      </w:r>
      <w:r w:rsidR="005C5B78" w:rsidRPr="00072819">
        <w:rPr>
          <w:b/>
          <w:bCs/>
          <w:szCs w:val="24"/>
          <w:lang w:eastAsia="en-US"/>
        </w:rPr>
        <w:t>Κι αυτόν το στόχο,</w:t>
      </w:r>
      <w:r w:rsidR="00C14EE5">
        <w:rPr>
          <w:b/>
          <w:bCs/>
          <w:szCs w:val="24"/>
          <w:lang w:eastAsia="en-US"/>
        </w:rPr>
        <w:t xml:space="preserve"> </w:t>
      </w:r>
      <w:r w:rsidR="005C5B78" w:rsidRPr="00072819">
        <w:rPr>
          <w:b/>
          <w:bCs/>
          <w:szCs w:val="24"/>
          <w:lang w:eastAsia="en-US"/>
        </w:rPr>
        <w:t>θα τον υπηρετήσουμε,</w:t>
      </w:r>
      <w:r w:rsidR="00C14EE5">
        <w:rPr>
          <w:b/>
          <w:bCs/>
          <w:szCs w:val="24"/>
          <w:lang w:eastAsia="en-US"/>
        </w:rPr>
        <w:t xml:space="preserve"> </w:t>
      </w:r>
      <w:r w:rsidR="005C5B78" w:rsidRPr="00072819">
        <w:rPr>
          <w:b/>
          <w:bCs/>
          <w:szCs w:val="24"/>
          <w:lang w:eastAsia="en-US"/>
        </w:rPr>
        <w:t>με συνέπεια κι ευθύνη</w:t>
      </w:r>
      <w:r w:rsidR="005C5B78">
        <w:rPr>
          <w:b/>
          <w:bCs/>
          <w:szCs w:val="24"/>
          <w:lang w:eastAsia="en-US"/>
        </w:rPr>
        <w:t xml:space="preserve">», </w:t>
      </w:r>
      <w:r w:rsidR="00410CE6" w:rsidRPr="009227A3">
        <w:rPr>
          <w:bCs/>
          <w:szCs w:val="24"/>
          <w:lang w:eastAsia="en-US"/>
        </w:rPr>
        <w:t>ανέφερε χαρακτηριστικά.</w:t>
      </w:r>
      <w:r w:rsidR="00410CE6">
        <w:rPr>
          <w:b/>
          <w:bCs/>
          <w:szCs w:val="24"/>
          <w:lang w:eastAsia="en-US"/>
        </w:rPr>
        <w:t xml:space="preserve"> </w:t>
      </w:r>
    </w:p>
    <w:p w:rsidR="002B11E8" w:rsidRDefault="009A13EB" w:rsidP="006D18B7">
      <w:pPr>
        <w:shd w:val="clear" w:color="auto" w:fill="FFFFFF"/>
        <w:suppressAutoHyphens w:val="0"/>
        <w:spacing w:before="100" w:beforeAutospacing="1" w:after="100" w:afterAutospacing="1"/>
        <w:jc w:val="both"/>
        <w:rPr>
          <w:b/>
          <w:color w:val="222222"/>
          <w:szCs w:val="24"/>
          <w:lang w:eastAsia="en-US"/>
        </w:rPr>
      </w:pPr>
      <w:r>
        <w:rPr>
          <w:bCs/>
          <w:szCs w:val="24"/>
          <w:lang w:eastAsia="en-US"/>
        </w:rPr>
        <w:t xml:space="preserve">Προλογίζοντας τον Πρωθυπουργό κ. Κυριάκο Μητσοτάκη, ο κ. Πατούλης </w:t>
      </w:r>
      <w:r w:rsidR="006D18B7" w:rsidRPr="00072819">
        <w:rPr>
          <w:color w:val="222222"/>
          <w:szCs w:val="24"/>
          <w:lang w:eastAsia="en-US"/>
        </w:rPr>
        <w:t xml:space="preserve">τον </w:t>
      </w:r>
      <w:r w:rsidR="006D18B7" w:rsidRPr="002B11E8">
        <w:rPr>
          <w:b/>
          <w:color w:val="222222"/>
          <w:szCs w:val="24"/>
          <w:lang w:eastAsia="en-US"/>
        </w:rPr>
        <w:t xml:space="preserve">ευχαρίστησε προσωπικά για τη στήριξη του στο </w:t>
      </w:r>
      <w:r w:rsidR="002B11E8" w:rsidRPr="002B11E8">
        <w:rPr>
          <w:b/>
          <w:color w:val="222222"/>
          <w:szCs w:val="24"/>
          <w:lang w:eastAsia="en-US"/>
        </w:rPr>
        <w:t>έργο που έχει γίνει όλα αυτά τα χρόνια και εξέφρασε την αισιοδοξία του πως «ο λαός θα ανανεώσει την εμπιστοσύνη του στο πρόσωπο του και στην κυβέρνηση της ΝΔ».</w:t>
      </w:r>
    </w:p>
    <w:p w:rsidR="008911AB" w:rsidRPr="00540090" w:rsidRDefault="009F5CE2" w:rsidP="006D18B7">
      <w:pPr>
        <w:shd w:val="clear" w:color="auto" w:fill="FFFFFF"/>
        <w:suppressAutoHyphens w:val="0"/>
        <w:spacing w:before="100" w:beforeAutospacing="1" w:after="100" w:afterAutospacing="1"/>
        <w:jc w:val="both"/>
        <w:rPr>
          <w:b/>
          <w:color w:val="222222"/>
          <w:szCs w:val="24"/>
          <w:u w:val="single"/>
          <w:lang w:eastAsia="en-US"/>
        </w:rPr>
      </w:pPr>
      <w:r>
        <w:rPr>
          <w:b/>
          <w:color w:val="222222"/>
          <w:szCs w:val="24"/>
          <w:u w:val="single"/>
          <w:lang w:eastAsia="en-US"/>
        </w:rPr>
        <w:t>Κ. Μητσοτάκης: «</w:t>
      </w:r>
      <w:r w:rsidR="00F717EE">
        <w:rPr>
          <w:b/>
          <w:color w:val="222222"/>
          <w:szCs w:val="24"/>
          <w:u w:val="single"/>
          <w:lang w:eastAsia="en-US"/>
        </w:rPr>
        <w:t>Έχετε κάνει ένα σπουδαίο έργο</w:t>
      </w:r>
      <w:r w:rsidR="004E23F0">
        <w:rPr>
          <w:b/>
          <w:color w:val="222222"/>
          <w:szCs w:val="24"/>
          <w:u w:val="single"/>
          <w:lang w:eastAsia="en-US"/>
        </w:rPr>
        <w:t xml:space="preserve"> στην Αττική,</w:t>
      </w:r>
      <w:r w:rsidR="00F717EE">
        <w:rPr>
          <w:b/>
          <w:color w:val="222222"/>
          <w:szCs w:val="24"/>
          <w:u w:val="single"/>
          <w:lang w:eastAsia="en-US"/>
        </w:rPr>
        <w:t xml:space="preserve"> το οποίο πρέπει να συνεχιστεί»</w:t>
      </w:r>
    </w:p>
    <w:p w:rsidR="0054352B" w:rsidRPr="0054352B" w:rsidRDefault="0054352B" w:rsidP="0054352B">
      <w:pPr>
        <w:shd w:val="clear" w:color="auto" w:fill="FFFFFF"/>
        <w:suppressAutoHyphens w:val="0"/>
        <w:spacing w:before="100" w:beforeAutospacing="1" w:after="100" w:afterAutospacing="1"/>
        <w:jc w:val="both"/>
        <w:rPr>
          <w:szCs w:val="24"/>
          <w:lang w:eastAsia="el-GR"/>
        </w:rPr>
      </w:pPr>
      <w:r w:rsidRPr="0054352B">
        <w:rPr>
          <w:szCs w:val="24"/>
          <w:lang w:eastAsia="el-GR"/>
        </w:rPr>
        <w:t xml:space="preserve">Ο Πρωθυπουργός κατά την τοποθέτηση του </w:t>
      </w:r>
      <w:r w:rsidRPr="0054352B">
        <w:rPr>
          <w:b/>
          <w:bCs/>
          <w:szCs w:val="24"/>
          <w:lang w:eastAsia="el-GR"/>
        </w:rPr>
        <w:t>συνεχάρη θερμά τον Περιφερειάρχη και την ομάδα του για το «σπουδαίο», όπως ανέφερε, έργο που έχει τονίζοντας τα εξής:</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“Κύριε Περιφερειάρχα, κυρίες και κύριοι Δήμαρχοι, κυρίες και κύριοι Υπουργοί, κυρίες και κύριοι υποψήφιοι Βουλευτές, φίλες και φίλοι, θερμά συγχαρητήρια στο Γιώργο Πατούλη και την ομάδα του για το σπουδαίο έργο το οποίο επιτέλεσαν αυτά τα τέσσερα χρόνια.</w:t>
      </w:r>
    </w:p>
    <w:p w:rsidR="0054352B" w:rsidRPr="0054352B" w:rsidRDefault="0054352B" w:rsidP="0054352B">
      <w:pPr>
        <w:shd w:val="clear" w:color="auto" w:fill="FFFFFF"/>
        <w:suppressAutoHyphens w:val="0"/>
        <w:spacing w:before="101" w:after="101" w:line="243" w:lineRule="atLeast"/>
        <w:jc w:val="both"/>
        <w:rPr>
          <w:b/>
          <w:bCs/>
          <w:szCs w:val="24"/>
          <w:lang w:eastAsia="el-GR"/>
        </w:rPr>
      </w:pPr>
      <w:r w:rsidRPr="0054352B">
        <w:rPr>
          <w:b/>
          <w:bCs/>
          <w:szCs w:val="24"/>
          <w:lang w:eastAsia="el-GR"/>
        </w:rPr>
        <w:t>Η σημερινή βραδιά ανήκει στον Γιώργο και στο επιτελείο της Περιφέρειας Αττικής. Αυτό το οποίο θέλω μόνο να σας πω είναι ότι το όραμα της Περιφέρειας Αττικής ταυτίζεται εν πολλοίς με το όραμα, το δικό μου, προσωπικά, για μία Ελλάδα παραγωγική, για μία Ελλάδα κοινωνική, για μία Ελλάδα πράσινη και ψηφιακή, για μία Ελλάδα δίκαιη, για μία Ελλάδα ισχυρή.</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Έτσι, παραγωγική πρέπει να είναι και η Περιφέρεια Αττικής και μια σειρά από σημαντικά έργα τα οποία παρουσιάστηκαν, σήμερα, καταδεικνύουν ακριβώς αυτή την κατεύθυνση. Η Αττική, εξάλλου, είναι η μεγαλύτερη Περιφέρεια της χώρας, φυσικός πόλος προσέλκυσης επενδύσεων. Και σε αυτή την κατεύθυνση, αγαπητέ μου Γιώργο, πολλά από τα σημαντικά έργα τα οποία δρομολογούνται, ειδικά στο παράκτιο μέτωπο, θα συνεισφέρουν σημαντικά στην αναπτυξιακή δυναμική της Περιφέρειας.</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Μία αναπτυξιακή δυναμική, βέβαια, η οποία έχει στο επίκεντρό της το γεγονός ότι η επόμενη Περιφερειακή διοίκηση, δηλαδή η διοίκηση του Γιώργου Πατούλη, θα έχει να διαχειριστεί 1,6 δισ. ευρώ από το ΠΕΠ Αττικής, σε σχέση με τα 1,1 δισ. ευρώ τα οποία κληρονομήσαμε. Είναι ακόμα μία πιστοποίηση της εξαιρετικής δουλειάς που έγινε από την Ελληνική Κυβέρνηση, για να διεκδικήσουμε περισσότερους πόρους για τις Περιφέρειές μας.</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Θέλουμε, όμως, ταυτόχρονα μια Αττική η οποία να είναι πιο κοινωνική. Αποδίδω μεγάλη σημασία στις επενδύσεις οι οποίες γίνονται στις σχολικές μας υποδομές, στις επενδύσεις οι οποίες γίνονται στην υγεία, στις επενδύσεις που γίνονται στην προσβασιμότητα.</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Θέλουμε μία Αττική η οποία να είναι πράσινη και ψηφιακή, εξαιρετικής σημασίας όλες οι επενδύσεις που γίνονται στα ζητήματα της προστασίας του περιβάλλοντος, της διαχείρισης των απορριμμάτων, καθώς πηγαίνουμε πια προς ένα μοντέλο όπου το «θάψιμο» των σκουπιδιών θα αποτελεί παρελθόν.</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Τα εξαιρετικά σημαντικά έργα τα οποία γίνονται στην Ανατολική Αττική ως προς τη διαχείριση των λυμάτων, έρχονται και λύνουν εκκρεμότητες πολλών δεκαετιών, τα αντιπλημμυρικά έργα είναι τόσο κρίσιμα για την αντιμετώπιση της πρόκλησης της Κλιματικής αλλαγής.</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Μια Αττική ψηφιακή, η οποία θα έρχεται και θα κουμπώνει με τις σημαντικές δράσεις της Κυβέρνησης οι οποίες δρομολογούνται σε αυτό το μέτωπο, μία Αττική η οποία θα είναι δίκαιη, ειδικά ως προς τα ζητήματα της στήριξης των πιο ευάλωτων.</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Έχετε κάνει ένα σπουδαίο έργο ως προς το κοινωνικό αποτύπωμα της Περιφέρειας, το οποίο πρέπει να συνεχιστεί και πρέπει να γίνει ακόμα πιο έντονο.</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Και, βέβαια, μια Αττική η οποία θα είναι πιο ισχυρή, πιο ασφαλής, με έμφαση στην πολιτική προστασία, με έμφαση στα ζητήματα της αστυνόμευσης, έτσι ώστε όλοι οι πολίτες της Αττικής, ασχέτως του πού κατοικούν, να αισθάνονται ασφαλείς στις γειτονιές τους.</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Αυτό, λοιπόν, το όραμα της πατρίδας μας, το όραμα το οποίο θα αποτελέσει και το ζητούμενο της δεύτερης τετραετίας της Νέας Δημοκρατίας -γι’ αυτό θα κληθούν να ψηφίσουν οι πολίτες, για το μέλλον όχι για το παρελθόν- είμαι σίγουρος ότι θα έρθει να συμπέσει με το όραμα της Περιφέρειας Αττικής. Έτσι ώστε το σημαντικό έργο το οποίο έχει ξεκινήσει να μην είναι ημιτελές.</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Όπως και στην πατρίδα μας, έτσι και στην Περιφέρεια Αττικής, το ζητούμενο είναι να πάμε μπροστά και να μην γυρίσουμε πίσω. Είμαι σίγουρος ότι τις απαντήσεις θα τις δώσουν οι πολίτες και στις εθνικές και στις αυτοδιοικητικές εκλογές.</w:t>
      </w:r>
    </w:p>
    <w:p w:rsidR="0054352B" w:rsidRPr="0054352B" w:rsidRDefault="0054352B" w:rsidP="0054352B">
      <w:pPr>
        <w:shd w:val="clear" w:color="auto" w:fill="FFFFFF"/>
        <w:suppressAutoHyphens w:val="0"/>
        <w:spacing w:before="101" w:after="101" w:line="243" w:lineRule="atLeast"/>
        <w:jc w:val="both"/>
        <w:rPr>
          <w:szCs w:val="24"/>
          <w:lang w:eastAsia="el-GR"/>
        </w:rPr>
      </w:pPr>
      <w:r w:rsidRPr="0054352B">
        <w:rPr>
          <w:szCs w:val="24"/>
          <w:lang w:eastAsia="el-GR"/>
        </w:rPr>
        <w:t>Να είστε καλά, ευχαριστώ πολύ.</w:t>
      </w:r>
    </w:p>
    <w:p w:rsidR="0054352B" w:rsidRPr="0054352B" w:rsidRDefault="0054352B" w:rsidP="0054352B">
      <w:pPr>
        <w:shd w:val="clear" w:color="auto" w:fill="FFFFFF"/>
        <w:suppressAutoHyphens w:val="0"/>
        <w:spacing w:before="101" w:after="101" w:line="243" w:lineRule="atLeast"/>
        <w:jc w:val="both"/>
        <w:rPr>
          <w:b/>
          <w:bCs/>
          <w:szCs w:val="24"/>
          <w:lang w:eastAsia="el-GR"/>
        </w:rPr>
      </w:pPr>
      <w:r w:rsidRPr="0054352B">
        <w:rPr>
          <w:szCs w:val="24"/>
          <w:lang w:eastAsia="el-GR"/>
        </w:rPr>
        <w:t>Και πάλι θερμά συγχαρητήρια για το σπουδαίο έργο το οποίο έχει γίνει”.</w:t>
      </w:r>
      <w:r w:rsidRPr="0054352B">
        <w:rPr>
          <w:b/>
          <w:bCs/>
          <w:szCs w:val="24"/>
          <w:lang w:eastAsia="el-GR"/>
        </w:rPr>
        <w:t xml:space="preserve"> </w:t>
      </w:r>
    </w:p>
    <w:p w:rsidR="00A24AE6" w:rsidRPr="00346BDA" w:rsidRDefault="00A65778" w:rsidP="00784E55">
      <w:pPr>
        <w:shd w:val="clear" w:color="auto" w:fill="FFFFFF"/>
        <w:suppressAutoHyphens w:val="0"/>
        <w:spacing w:before="100" w:beforeAutospacing="1" w:after="100" w:afterAutospacing="1"/>
        <w:jc w:val="both"/>
        <w:rPr>
          <w:b/>
          <w:bCs/>
          <w:szCs w:val="24"/>
          <w:u w:val="single"/>
          <w:lang w:eastAsia="el-GR"/>
        </w:rPr>
      </w:pPr>
      <w:r>
        <w:rPr>
          <w:b/>
          <w:bCs/>
          <w:szCs w:val="24"/>
          <w:u w:val="single"/>
          <w:lang w:eastAsia="el-GR"/>
        </w:rPr>
        <w:t>Γ. Πατούλης</w:t>
      </w:r>
      <w:r w:rsidRPr="0064299F">
        <w:rPr>
          <w:b/>
          <w:bCs/>
          <w:szCs w:val="24"/>
          <w:u w:val="single"/>
          <w:lang w:eastAsia="el-GR"/>
        </w:rPr>
        <w:t>:</w:t>
      </w:r>
      <w:r w:rsidR="00A24AE6" w:rsidRPr="00346BDA">
        <w:rPr>
          <w:b/>
          <w:bCs/>
          <w:szCs w:val="24"/>
          <w:u w:val="single"/>
          <w:lang w:eastAsia="el-GR"/>
        </w:rPr>
        <w:t>«</w:t>
      </w:r>
      <w:r w:rsidR="00346BDA" w:rsidRPr="00346BDA">
        <w:rPr>
          <w:b/>
          <w:bCs/>
          <w:szCs w:val="24"/>
          <w:u w:val="single"/>
          <w:lang w:eastAsia="el-GR"/>
        </w:rPr>
        <w:t xml:space="preserve">Μιλάμε με το έργο μας» </w:t>
      </w:r>
    </w:p>
    <w:p w:rsidR="0059559D" w:rsidRDefault="00CE08E8" w:rsidP="00784E55">
      <w:pPr>
        <w:shd w:val="clear" w:color="auto" w:fill="FFFFFF"/>
        <w:suppressAutoHyphens w:val="0"/>
        <w:spacing w:before="100" w:beforeAutospacing="1" w:after="100" w:afterAutospacing="1"/>
        <w:jc w:val="both"/>
        <w:rPr>
          <w:b/>
          <w:bCs/>
          <w:szCs w:val="24"/>
          <w:lang w:eastAsia="el-GR"/>
        </w:rPr>
      </w:pPr>
      <w:r>
        <w:rPr>
          <w:bCs/>
          <w:szCs w:val="24"/>
          <w:lang w:eastAsia="el-GR"/>
        </w:rPr>
        <w:t>«</w:t>
      </w:r>
      <w:r w:rsidR="0029719E" w:rsidRPr="00E76C5D">
        <w:rPr>
          <w:b/>
          <w:bCs/>
          <w:szCs w:val="24"/>
          <w:lang w:eastAsia="el-GR"/>
        </w:rPr>
        <w:t>Με 2.000 μικρά και μ</w:t>
      </w:r>
      <w:r w:rsidRPr="00E76C5D">
        <w:rPr>
          <w:b/>
          <w:bCs/>
          <w:szCs w:val="24"/>
          <w:lang w:eastAsia="el-GR"/>
        </w:rPr>
        <w:t xml:space="preserve">εγάλα έργα που υλοποιήθηκαν </w:t>
      </w:r>
      <w:r w:rsidR="00544D73">
        <w:rPr>
          <w:b/>
          <w:bCs/>
          <w:szCs w:val="24"/>
          <w:lang w:eastAsia="el-GR"/>
        </w:rPr>
        <w:t>ή</w:t>
      </w:r>
      <w:r w:rsidRPr="00E76C5D">
        <w:rPr>
          <w:b/>
          <w:bCs/>
          <w:szCs w:val="24"/>
          <w:lang w:eastAsia="el-GR"/>
        </w:rPr>
        <w:t xml:space="preserve"> υλοποιούνται αυτή τη στιγμή από την Περιφέρεια, η Αττική αλλάζει» </w:t>
      </w:r>
      <w:r>
        <w:rPr>
          <w:bCs/>
          <w:szCs w:val="24"/>
          <w:lang w:eastAsia="el-GR"/>
        </w:rPr>
        <w:t>τόνισε</w:t>
      </w:r>
      <w:r w:rsidR="00B333F8">
        <w:rPr>
          <w:bCs/>
          <w:szCs w:val="24"/>
          <w:lang w:eastAsia="el-GR"/>
        </w:rPr>
        <w:t xml:space="preserve"> ο </w:t>
      </w:r>
      <w:r w:rsidR="009A13EB">
        <w:rPr>
          <w:bCs/>
          <w:szCs w:val="24"/>
          <w:lang w:eastAsia="el-GR"/>
        </w:rPr>
        <w:t xml:space="preserve">κ. Πατούλης </w:t>
      </w:r>
      <w:r>
        <w:rPr>
          <w:bCs/>
          <w:szCs w:val="24"/>
          <w:lang w:eastAsia="el-GR"/>
        </w:rPr>
        <w:t xml:space="preserve">εισαγωγικά και στη </w:t>
      </w:r>
      <w:r w:rsidR="009162E1">
        <w:rPr>
          <w:bCs/>
          <w:szCs w:val="24"/>
          <w:lang w:eastAsia="el-GR"/>
        </w:rPr>
        <w:t xml:space="preserve">συνέχεια </w:t>
      </w:r>
      <w:r w:rsidR="005D059D">
        <w:rPr>
          <w:bCs/>
          <w:szCs w:val="24"/>
          <w:lang w:eastAsia="el-GR"/>
        </w:rPr>
        <w:t xml:space="preserve">παρουσίασε αναλυτικά όλο το έργο που έχει γίνει </w:t>
      </w:r>
      <w:r w:rsidR="001C435A">
        <w:rPr>
          <w:bCs/>
          <w:szCs w:val="24"/>
          <w:lang w:eastAsia="el-GR"/>
        </w:rPr>
        <w:t>τα τελευταία χρόνια</w:t>
      </w:r>
      <w:r w:rsidR="00004749">
        <w:rPr>
          <w:bCs/>
          <w:szCs w:val="24"/>
          <w:lang w:eastAsia="el-GR"/>
        </w:rPr>
        <w:t xml:space="preserve"> αλλά και τους στόχους που έχουν επιτευχθεί </w:t>
      </w:r>
      <w:r w:rsidR="001C435A">
        <w:rPr>
          <w:bCs/>
          <w:szCs w:val="24"/>
          <w:lang w:eastAsia="el-GR"/>
        </w:rPr>
        <w:t xml:space="preserve">σε </w:t>
      </w:r>
      <w:r w:rsidR="00004749">
        <w:rPr>
          <w:bCs/>
          <w:szCs w:val="24"/>
          <w:lang w:eastAsia="el-GR"/>
        </w:rPr>
        <w:t xml:space="preserve">κρίσιμους </w:t>
      </w:r>
      <w:r w:rsidR="001C435A">
        <w:rPr>
          <w:bCs/>
          <w:szCs w:val="24"/>
          <w:lang w:eastAsia="el-GR"/>
        </w:rPr>
        <w:t xml:space="preserve">τομείς όπως είναι </w:t>
      </w:r>
      <w:r w:rsidR="005E5094" w:rsidRPr="005E5094">
        <w:rPr>
          <w:b/>
          <w:bCs/>
          <w:szCs w:val="24"/>
          <w:lang w:eastAsia="el-GR"/>
        </w:rPr>
        <w:t>η απορρο</w:t>
      </w:r>
      <w:r w:rsidR="005E5094">
        <w:rPr>
          <w:b/>
          <w:bCs/>
          <w:szCs w:val="24"/>
          <w:lang w:eastAsia="el-GR"/>
        </w:rPr>
        <w:t xml:space="preserve">φητικότητα ευρωπαϊκών πόρων, η διασφάλιση χρηματοδότησης για τη συνέχιση και ολοκλήρωση εμβληματικών υποδομών, η οδική ασφάλεια, </w:t>
      </w:r>
      <w:r w:rsidR="00E26A0A">
        <w:rPr>
          <w:b/>
          <w:bCs/>
          <w:szCs w:val="24"/>
          <w:lang w:eastAsia="el-GR"/>
        </w:rPr>
        <w:t xml:space="preserve">η ενίσχυση της ανακύκλωσης, η ενδυνάμωση των δομών Υγείας και των κοινωνικών Δομών, </w:t>
      </w:r>
      <w:r w:rsidR="00EE6679">
        <w:rPr>
          <w:b/>
          <w:bCs/>
          <w:szCs w:val="24"/>
          <w:lang w:eastAsia="el-GR"/>
        </w:rPr>
        <w:t xml:space="preserve">τα έργα πολιτικής προστασίας, </w:t>
      </w:r>
      <w:r w:rsidR="009162E1">
        <w:rPr>
          <w:b/>
          <w:bCs/>
          <w:szCs w:val="24"/>
          <w:lang w:eastAsia="el-GR"/>
        </w:rPr>
        <w:t xml:space="preserve">η χρηματοδότηση για νέες σχολικές και αθλητικές υποδομές. </w:t>
      </w:r>
    </w:p>
    <w:p w:rsidR="009162E1" w:rsidRPr="00296CCB" w:rsidRDefault="009162E1" w:rsidP="00784E55">
      <w:pPr>
        <w:shd w:val="clear" w:color="auto" w:fill="FFFFFF"/>
        <w:suppressAutoHyphens w:val="0"/>
        <w:spacing w:before="100" w:beforeAutospacing="1" w:after="100" w:afterAutospacing="1"/>
        <w:jc w:val="both"/>
        <w:rPr>
          <w:szCs w:val="24"/>
          <w:lang w:val="en-US" w:eastAsia="el-GR"/>
        </w:rPr>
      </w:pPr>
      <w:r w:rsidRPr="00296CCB">
        <w:rPr>
          <w:szCs w:val="24"/>
          <w:lang w:eastAsia="el-GR"/>
        </w:rPr>
        <w:t>Ειδικότερα εστίασε στα εξής</w:t>
      </w:r>
      <w:r w:rsidRPr="00296CCB">
        <w:rPr>
          <w:szCs w:val="24"/>
          <w:lang w:val="en-US" w:eastAsia="el-GR"/>
        </w:rPr>
        <w:t>:</w:t>
      </w:r>
    </w:p>
    <w:p w:rsidR="00296CCB" w:rsidRPr="00296CCB" w:rsidRDefault="00296CCB" w:rsidP="00296CCB">
      <w:pPr>
        <w:numPr>
          <w:ilvl w:val="0"/>
          <w:numId w:val="16"/>
        </w:numPr>
        <w:shd w:val="clear" w:color="auto" w:fill="FFFFFF"/>
        <w:suppressAutoHyphens w:val="0"/>
        <w:spacing w:before="100" w:beforeAutospacing="1" w:after="100" w:afterAutospacing="1"/>
        <w:rPr>
          <w:b/>
          <w:szCs w:val="24"/>
          <w:lang w:eastAsia="el-GR"/>
        </w:rPr>
      </w:pPr>
      <w:r w:rsidRPr="00296CCB">
        <w:rPr>
          <w:b/>
          <w:szCs w:val="24"/>
          <w:lang w:eastAsia="el-GR"/>
        </w:rPr>
        <w:t xml:space="preserve">Από το Σεπτέμβριο του 2019 ως σήμερα, αυξήθηκε </w:t>
      </w:r>
      <w:r>
        <w:rPr>
          <w:b/>
          <w:szCs w:val="24"/>
          <w:lang w:eastAsia="el-GR"/>
        </w:rPr>
        <w:t xml:space="preserve">η απορροφητικότητα των </w:t>
      </w:r>
      <w:r w:rsidRPr="00296CCB">
        <w:rPr>
          <w:b/>
          <w:szCs w:val="24"/>
          <w:lang w:eastAsia="el-GR"/>
        </w:rPr>
        <w:t>πόρων του ΕΣΠΑ και του ΠΕΠ Αττικής</w:t>
      </w:r>
      <w:r>
        <w:rPr>
          <w:b/>
          <w:szCs w:val="24"/>
          <w:lang w:eastAsia="el-GR"/>
        </w:rPr>
        <w:t xml:space="preserve"> από το 27.29</w:t>
      </w:r>
      <w:r w:rsidR="004C5449">
        <w:rPr>
          <w:b/>
          <w:szCs w:val="24"/>
          <w:lang w:eastAsia="el-GR"/>
        </w:rPr>
        <w:t>%</w:t>
      </w:r>
      <w:r>
        <w:rPr>
          <w:b/>
          <w:szCs w:val="24"/>
          <w:lang w:eastAsia="el-GR"/>
        </w:rPr>
        <w:t xml:space="preserve"> στο 95.42%</w:t>
      </w:r>
      <w:r w:rsidRPr="00296CCB">
        <w:rPr>
          <w:b/>
          <w:bCs/>
          <w:szCs w:val="24"/>
          <w:lang w:eastAsia="el-GR"/>
        </w:rPr>
        <w:t xml:space="preserve"> </w:t>
      </w:r>
    </w:p>
    <w:p w:rsidR="006E69DB" w:rsidRDefault="006E69DB" w:rsidP="00296CCB">
      <w:pPr>
        <w:numPr>
          <w:ilvl w:val="0"/>
          <w:numId w:val="16"/>
        </w:numPr>
        <w:shd w:val="clear" w:color="auto" w:fill="FFFFFF"/>
        <w:suppressAutoHyphens w:val="0"/>
        <w:spacing w:before="100" w:beforeAutospacing="1" w:after="100" w:afterAutospacing="1"/>
        <w:rPr>
          <w:b/>
          <w:szCs w:val="24"/>
          <w:lang w:eastAsia="el-GR"/>
        </w:rPr>
      </w:pPr>
      <w:r>
        <w:rPr>
          <w:b/>
          <w:szCs w:val="24"/>
          <w:lang w:eastAsia="el-GR"/>
        </w:rPr>
        <w:t>Αυξήθηκε κατά 54% το νέο ΕΣΠΑ σε σχέση με την προηγούμενη προγραμματική περίοδο</w:t>
      </w:r>
    </w:p>
    <w:p w:rsidR="006E69DB" w:rsidRDefault="006E69DB" w:rsidP="00296CCB">
      <w:pPr>
        <w:numPr>
          <w:ilvl w:val="0"/>
          <w:numId w:val="16"/>
        </w:numPr>
        <w:shd w:val="clear" w:color="auto" w:fill="FFFFFF"/>
        <w:suppressAutoHyphens w:val="0"/>
        <w:spacing w:before="100" w:beforeAutospacing="1" w:after="100" w:afterAutospacing="1"/>
        <w:rPr>
          <w:b/>
          <w:szCs w:val="24"/>
          <w:lang w:eastAsia="el-GR"/>
        </w:rPr>
      </w:pPr>
      <w:r>
        <w:rPr>
          <w:b/>
          <w:szCs w:val="24"/>
          <w:lang w:eastAsia="el-GR"/>
        </w:rPr>
        <w:t>Από το Μηδέν, διασφαλίστηκαν 200 εκ. ευρώ για εξοπλισμό ανακύκλωσης στους Δήμους</w:t>
      </w:r>
    </w:p>
    <w:p w:rsidR="00363787" w:rsidRDefault="00363787" w:rsidP="00296CCB">
      <w:pPr>
        <w:numPr>
          <w:ilvl w:val="0"/>
          <w:numId w:val="16"/>
        </w:numPr>
        <w:shd w:val="clear" w:color="auto" w:fill="FFFFFF"/>
        <w:suppressAutoHyphens w:val="0"/>
        <w:spacing w:before="100" w:beforeAutospacing="1" w:after="100" w:afterAutospacing="1"/>
        <w:rPr>
          <w:b/>
          <w:szCs w:val="24"/>
          <w:lang w:eastAsia="el-GR"/>
        </w:rPr>
      </w:pPr>
      <w:r>
        <w:rPr>
          <w:b/>
          <w:szCs w:val="24"/>
          <w:lang w:eastAsia="el-GR"/>
        </w:rPr>
        <w:t>Εφαρμόζεται για πρώτη φορά ολοκληρωμένο σύστημα διαχείρισης στερεών αποβλήτων με στόχο το οριστικό κλείσιμο της Φυλής</w:t>
      </w:r>
    </w:p>
    <w:p w:rsidR="00CD2B27" w:rsidRDefault="00CD2B27" w:rsidP="00296CCB">
      <w:pPr>
        <w:numPr>
          <w:ilvl w:val="0"/>
          <w:numId w:val="16"/>
        </w:numPr>
        <w:shd w:val="clear" w:color="auto" w:fill="FFFFFF"/>
        <w:suppressAutoHyphens w:val="0"/>
        <w:spacing w:before="100" w:beforeAutospacing="1" w:after="100" w:afterAutospacing="1"/>
        <w:rPr>
          <w:b/>
          <w:szCs w:val="24"/>
          <w:lang w:eastAsia="el-GR"/>
        </w:rPr>
      </w:pPr>
      <w:r>
        <w:rPr>
          <w:b/>
          <w:szCs w:val="24"/>
          <w:lang w:eastAsia="el-GR"/>
        </w:rPr>
        <w:t>Εξασφαλίστηκαν 356 εκ. ευρώ από την ΕΕ για τη συνέχιση και ολοκλήρωση του έργου της ανάπλασης του Φαληρικού Όρμου</w:t>
      </w:r>
    </w:p>
    <w:p w:rsidR="008830B6" w:rsidRDefault="008830B6" w:rsidP="00296CCB">
      <w:pPr>
        <w:numPr>
          <w:ilvl w:val="0"/>
          <w:numId w:val="16"/>
        </w:numPr>
        <w:shd w:val="clear" w:color="auto" w:fill="FFFFFF"/>
        <w:suppressAutoHyphens w:val="0"/>
        <w:spacing w:before="100" w:beforeAutospacing="1" w:after="100" w:afterAutospacing="1"/>
        <w:rPr>
          <w:b/>
          <w:szCs w:val="24"/>
          <w:lang w:eastAsia="el-GR"/>
        </w:rPr>
      </w:pPr>
      <w:r>
        <w:rPr>
          <w:b/>
          <w:szCs w:val="24"/>
          <w:lang w:eastAsia="el-GR"/>
        </w:rPr>
        <w:t>Ενισχύθηκαν δημόσιες δομές και φορείς Υγείας με χρηματοδότηση εκατοντάδων εκ. ευρώ</w:t>
      </w:r>
    </w:p>
    <w:p w:rsidR="001757E1" w:rsidRDefault="001757E1" w:rsidP="00296CCB">
      <w:pPr>
        <w:numPr>
          <w:ilvl w:val="0"/>
          <w:numId w:val="16"/>
        </w:numPr>
        <w:shd w:val="clear" w:color="auto" w:fill="FFFFFF"/>
        <w:suppressAutoHyphens w:val="0"/>
        <w:spacing w:before="100" w:beforeAutospacing="1" w:after="100" w:afterAutospacing="1"/>
        <w:rPr>
          <w:b/>
          <w:szCs w:val="24"/>
          <w:lang w:eastAsia="el-GR"/>
        </w:rPr>
      </w:pPr>
      <w:r>
        <w:rPr>
          <w:b/>
          <w:szCs w:val="24"/>
          <w:lang w:eastAsia="el-GR"/>
        </w:rPr>
        <w:t>Ενισχύθηκε το δίχτυ προστασίας για ευάλωτους συμπολίτες μας</w:t>
      </w:r>
      <w:r w:rsidR="008830B6">
        <w:rPr>
          <w:b/>
          <w:szCs w:val="24"/>
          <w:lang w:eastAsia="el-GR"/>
        </w:rPr>
        <w:t xml:space="preserve"> </w:t>
      </w:r>
      <w:r>
        <w:rPr>
          <w:b/>
          <w:szCs w:val="24"/>
          <w:lang w:eastAsia="el-GR"/>
        </w:rPr>
        <w:t>με 160 εκ. ευρώ για δράσεις και την ενίσχυση 292 κοινωνικών δομών</w:t>
      </w:r>
    </w:p>
    <w:p w:rsidR="00053409" w:rsidRDefault="00053409" w:rsidP="00296CCB">
      <w:pPr>
        <w:numPr>
          <w:ilvl w:val="0"/>
          <w:numId w:val="16"/>
        </w:numPr>
        <w:shd w:val="clear" w:color="auto" w:fill="FFFFFF"/>
        <w:suppressAutoHyphens w:val="0"/>
        <w:spacing w:before="100" w:beforeAutospacing="1" w:after="100" w:afterAutospacing="1"/>
        <w:rPr>
          <w:b/>
          <w:szCs w:val="24"/>
          <w:lang w:eastAsia="el-GR"/>
        </w:rPr>
      </w:pPr>
      <w:r w:rsidRPr="00053409">
        <w:rPr>
          <w:b/>
          <w:szCs w:val="24"/>
          <w:lang w:eastAsia="el-GR"/>
        </w:rPr>
        <w:t xml:space="preserve">Παραδόθηκαν </w:t>
      </w:r>
      <w:r w:rsidRPr="00053409">
        <w:rPr>
          <w:b/>
          <w:bCs/>
          <w:szCs w:val="24"/>
          <w:lang w:eastAsia="el-GR"/>
        </w:rPr>
        <w:t>29 νέα σχολικά συγκροτήματα</w:t>
      </w:r>
      <w:r w:rsidRPr="00053409">
        <w:rPr>
          <w:b/>
          <w:szCs w:val="24"/>
          <w:lang w:eastAsia="el-GR"/>
        </w:rPr>
        <w:t xml:space="preserve"> και </w:t>
      </w:r>
      <w:r w:rsidRPr="00053409">
        <w:rPr>
          <w:b/>
          <w:bCs/>
          <w:szCs w:val="24"/>
          <w:lang w:eastAsia="el-GR"/>
        </w:rPr>
        <w:t>251 σχολικές αίθουσες</w:t>
      </w:r>
      <w:r w:rsidRPr="00053409">
        <w:rPr>
          <w:b/>
          <w:szCs w:val="24"/>
          <w:lang w:eastAsia="el-GR"/>
        </w:rPr>
        <w:t>, με ωφελούμενους 6.235 μαθητές.</w:t>
      </w:r>
    </w:p>
    <w:p w:rsidR="00093138" w:rsidRDefault="00093138" w:rsidP="00296CCB">
      <w:pPr>
        <w:numPr>
          <w:ilvl w:val="0"/>
          <w:numId w:val="16"/>
        </w:numPr>
        <w:shd w:val="clear" w:color="auto" w:fill="FFFFFF"/>
        <w:suppressAutoHyphens w:val="0"/>
        <w:spacing w:before="100" w:beforeAutospacing="1" w:after="100" w:afterAutospacing="1"/>
        <w:rPr>
          <w:b/>
          <w:szCs w:val="24"/>
          <w:lang w:eastAsia="el-GR"/>
        </w:rPr>
      </w:pPr>
      <w:r>
        <w:rPr>
          <w:b/>
          <w:szCs w:val="24"/>
          <w:lang w:eastAsia="el-GR"/>
        </w:rPr>
        <w:t>Στηρίχθηκαν με 250 εκ. ευρώ μικρές και πολύ μικρές επιχειρήσεις την περίοδο της πανδημίας</w:t>
      </w:r>
    </w:p>
    <w:p w:rsidR="00852981" w:rsidRPr="00072819" w:rsidRDefault="00852981" w:rsidP="00852981">
      <w:pPr>
        <w:numPr>
          <w:ilvl w:val="0"/>
          <w:numId w:val="16"/>
        </w:numPr>
        <w:shd w:val="clear" w:color="auto" w:fill="FFFFFF"/>
        <w:suppressAutoHyphens w:val="0"/>
        <w:jc w:val="both"/>
        <w:rPr>
          <w:color w:val="000000"/>
          <w:szCs w:val="24"/>
          <w:lang w:eastAsia="en-US"/>
        </w:rPr>
      </w:pPr>
      <w:r>
        <w:rPr>
          <w:b/>
          <w:bCs/>
          <w:color w:val="000000"/>
          <w:szCs w:val="24"/>
          <w:lang w:eastAsia="en-US"/>
        </w:rPr>
        <w:t xml:space="preserve">Υλοποιήθηκαν </w:t>
      </w:r>
      <w:r w:rsidRPr="00072819">
        <w:rPr>
          <w:b/>
          <w:bCs/>
          <w:color w:val="000000"/>
          <w:szCs w:val="24"/>
          <w:lang w:eastAsia="en-US"/>
        </w:rPr>
        <w:t>150 έργα αντιπλημμυρικής προστασίας</w:t>
      </w:r>
      <w:r w:rsidRPr="00072819">
        <w:rPr>
          <w:color w:val="000000"/>
          <w:szCs w:val="24"/>
          <w:lang w:eastAsia="en-US"/>
        </w:rPr>
        <w:t xml:space="preserve">, </w:t>
      </w:r>
      <w:r w:rsidRPr="00852981">
        <w:rPr>
          <w:b/>
          <w:color w:val="000000"/>
          <w:szCs w:val="24"/>
          <w:lang w:eastAsia="en-US"/>
        </w:rPr>
        <w:t>σε όλη την Αττική</w:t>
      </w:r>
      <w:r w:rsidRPr="00072819">
        <w:rPr>
          <w:color w:val="000000"/>
          <w:szCs w:val="24"/>
          <w:lang w:val="en-US" w:eastAsia="en-US"/>
        </w:rPr>
        <w:t> </w:t>
      </w:r>
    </w:p>
    <w:p w:rsidR="00702076" w:rsidRPr="00072819" w:rsidRDefault="00702076" w:rsidP="00702076">
      <w:pPr>
        <w:numPr>
          <w:ilvl w:val="0"/>
          <w:numId w:val="16"/>
        </w:numPr>
        <w:shd w:val="clear" w:color="auto" w:fill="FFFFFF"/>
        <w:suppressAutoHyphens w:val="0"/>
        <w:jc w:val="both"/>
        <w:rPr>
          <w:b/>
          <w:bCs/>
          <w:color w:val="000000"/>
          <w:szCs w:val="24"/>
          <w:lang w:eastAsia="en-US"/>
        </w:rPr>
      </w:pPr>
      <w:r>
        <w:rPr>
          <w:b/>
          <w:bCs/>
          <w:color w:val="000000"/>
          <w:szCs w:val="24"/>
          <w:lang w:eastAsia="en-US"/>
        </w:rPr>
        <w:t>Υλοποιήθηκαν ε</w:t>
      </w:r>
      <w:r w:rsidRPr="00072819">
        <w:rPr>
          <w:b/>
          <w:bCs/>
          <w:color w:val="000000"/>
          <w:szCs w:val="24"/>
          <w:lang w:eastAsia="en-US"/>
        </w:rPr>
        <w:t xml:space="preserve">κτεταμένες ασφαλτοστρώσεις, </w:t>
      </w:r>
      <w:r w:rsidRPr="00072819">
        <w:rPr>
          <w:color w:val="000000"/>
          <w:szCs w:val="24"/>
          <w:lang w:eastAsia="en-US"/>
        </w:rPr>
        <w:t>με τοποθέτηση σύγχρονου ασφαλτοτάπητα</w:t>
      </w:r>
      <w:r w:rsidRPr="00072819">
        <w:rPr>
          <w:b/>
          <w:bCs/>
          <w:color w:val="000000"/>
          <w:szCs w:val="24"/>
          <w:lang w:eastAsia="en-US"/>
        </w:rPr>
        <w:t xml:space="preserve"> </w:t>
      </w:r>
      <w:r w:rsidRPr="00072819">
        <w:rPr>
          <w:color w:val="000000"/>
          <w:szCs w:val="24"/>
          <w:lang w:eastAsia="en-US"/>
        </w:rPr>
        <w:t>σε επιφάνεια</w:t>
      </w:r>
      <w:r w:rsidRPr="00072819">
        <w:rPr>
          <w:b/>
          <w:bCs/>
          <w:color w:val="000000"/>
          <w:szCs w:val="24"/>
          <w:lang w:eastAsia="en-US"/>
        </w:rPr>
        <w:t xml:space="preserve"> 2.000.000 τετραγωνικών μέτρων</w:t>
      </w:r>
    </w:p>
    <w:p w:rsidR="00296CCB" w:rsidRDefault="00702076" w:rsidP="00702076">
      <w:pPr>
        <w:numPr>
          <w:ilvl w:val="0"/>
          <w:numId w:val="8"/>
        </w:numPr>
        <w:shd w:val="clear" w:color="auto" w:fill="FFFFFF"/>
        <w:suppressAutoHyphens w:val="0"/>
        <w:spacing w:after="160"/>
        <w:jc w:val="both"/>
        <w:rPr>
          <w:b/>
          <w:szCs w:val="24"/>
          <w:lang w:eastAsia="en-US"/>
        </w:rPr>
      </w:pPr>
      <w:r>
        <w:rPr>
          <w:b/>
          <w:szCs w:val="24"/>
          <w:lang w:eastAsia="el-GR"/>
        </w:rPr>
        <w:t xml:space="preserve">Υλοποιήθηκαν </w:t>
      </w:r>
      <w:r w:rsidRPr="00072819">
        <w:rPr>
          <w:b/>
          <w:bCs/>
          <w:color w:val="000000"/>
          <w:szCs w:val="24"/>
          <w:lang w:eastAsia="en-US"/>
        </w:rPr>
        <w:t>Ενεργειακές Αναβαθμίσεις</w:t>
      </w:r>
      <w:r w:rsidRPr="00072819">
        <w:rPr>
          <w:color w:val="000000"/>
          <w:szCs w:val="24"/>
          <w:lang w:eastAsia="en-US"/>
        </w:rPr>
        <w:t xml:space="preserve"> </w:t>
      </w:r>
      <w:r w:rsidRPr="00702076">
        <w:rPr>
          <w:b/>
          <w:color w:val="000000"/>
          <w:szCs w:val="24"/>
          <w:lang w:eastAsia="en-US"/>
        </w:rPr>
        <w:t>Δημόσιων Κτιρίων και Σχολείων. 44 έργα σε 42 Δήμους που αφορ</w:t>
      </w:r>
      <w:r w:rsidR="00B75829">
        <w:rPr>
          <w:b/>
          <w:color w:val="000000"/>
          <w:szCs w:val="24"/>
          <w:lang w:eastAsia="en-US"/>
        </w:rPr>
        <w:t>ούν</w:t>
      </w:r>
      <w:r w:rsidRPr="00702076">
        <w:rPr>
          <w:b/>
          <w:color w:val="000000"/>
          <w:szCs w:val="24"/>
          <w:lang w:eastAsia="en-US"/>
        </w:rPr>
        <w:t xml:space="preserve"> 60 περίπου δημοτικά κτίρια </w:t>
      </w:r>
    </w:p>
    <w:p w:rsidR="00702076" w:rsidRDefault="008A7E23" w:rsidP="00702076">
      <w:pPr>
        <w:numPr>
          <w:ilvl w:val="0"/>
          <w:numId w:val="8"/>
        </w:numPr>
        <w:shd w:val="clear" w:color="auto" w:fill="FFFFFF"/>
        <w:suppressAutoHyphens w:val="0"/>
        <w:spacing w:after="160"/>
        <w:jc w:val="both"/>
        <w:rPr>
          <w:b/>
          <w:szCs w:val="24"/>
          <w:lang w:eastAsia="en-US"/>
        </w:rPr>
      </w:pPr>
      <w:r>
        <w:rPr>
          <w:b/>
          <w:szCs w:val="24"/>
          <w:lang w:eastAsia="en-US"/>
        </w:rPr>
        <w:t>Ολοκλ</w:t>
      </w:r>
      <w:r w:rsidR="007A7BE3">
        <w:rPr>
          <w:b/>
          <w:szCs w:val="24"/>
          <w:lang w:eastAsia="en-US"/>
        </w:rPr>
        <w:t>ηρώθηκαν</w:t>
      </w:r>
      <w:r>
        <w:rPr>
          <w:b/>
          <w:szCs w:val="24"/>
          <w:lang w:eastAsia="en-US"/>
        </w:rPr>
        <w:t xml:space="preserve"> σημαντικ</w:t>
      </w:r>
      <w:r w:rsidR="00C859DE">
        <w:rPr>
          <w:b/>
          <w:szCs w:val="24"/>
          <w:lang w:eastAsia="en-US"/>
        </w:rPr>
        <w:t xml:space="preserve">ές </w:t>
      </w:r>
      <w:r>
        <w:rPr>
          <w:b/>
          <w:szCs w:val="24"/>
          <w:lang w:eastAsia="en-US"/>
        </w:rPr>
        <w:t>πολιτιστικ</w:t>
      </w:r>
      <w:r w:rsidR="00C859DE">
        <w:rPr>
          <w:b/>
          <w:szCs w:val="24"/>
          <w:lang w:eastAsia="en-US"/>
        </w:rPr>
        <w:t>ές</w:t>
      </w:r>
      <w:r>
        <w:rPr>
          <w:b/>
          <w:szCs w:val="24"/>
          <w:lang w:eastAsia="en-US"/>
        </w:rPr>
        <w:t xml:space="preserve"> και αθλητικ</w:t>
      </w:r>
      <w:r w:rsidR="00C859DE">
        <w:rPr>
          <w:b/>
          <w:szCs w:val="24"/>
          <w:lang w:eastAsia="en-US"/>
        </w:rPr>
        <w:t>ές</w:t>
      </w:r>
      <w:r>
        <w:rPr>
          <w:b/>
          <w:szCs w:val="24"/>
          <w:lang w:eastAsia="en-US"/>
        </w:rPr>
        <w:t xml:space="preserve"> υποδομ</w:t>
      </w:r>
      <w:r w:rsidR="00C859DE">
        <w:rPr>
          <w:b/>
          <w:szCs w:val="24"/>
          <w:lang w:eastAsia="en-US"/>
        </w:rPr>
        <w:t>ές</w:t>
      </w:r>
      <w:r>
        <w:rPr>
          <w:b/>
          <w:szCs w:val="24"/>
          <w:lang w:eastAsia="en-US"/>
        </w:rPr>
        <w:t xml:space="preserve"> </w:t>
      </w:r>
    </w:p>
    <w:p w:rsidR="00034386" w:rsidRDefault="00034386" w:rsidP="00034386">
      <w:pPr>
        <w:shd w:val="clear" w:color="auto" w:fill="FFFFFF"/>
        <w:suppressAutoHyphens w:val="0"/>
        <w:spacing w:after="160"/>
        <w:jc w:val="both"/>
        <w:rPr>
          <w:b/>
          <w:szCs w:val="24"/>
          <w:lang w:eastAsia="en-US"/>
        </w:rPr>
      </w:pPr>
      <w:r>
        <w:rPr>
          <w:b/>
          <w:szCs w:val="24"/>
          <w:lang w:eastAsia="en-US"/>
        </w:rPr>
        <w:t>Το έργο της Περιφέρειας ανά τομέα εξειδίκευσαν υπηρεσιακά στελέχη της Περιφέρειας</w:t>
      </w:r>
      <w:r w:rsidR="004E5D25">
        <w:rPr>
          <w:b/>
          <w:szCs w:val="24"/>
          <w:lang w:eastAsia="en-US"/>
        </w:rPr>
        <w:t xml:space="preserve"> (Μ. Μίσκα Διευθύντρια Αναπτυξιακού Προγραμματισμού, Δ. Δρόσης </w:t>
      </w:r>
      <w:r w:rsidR="00177A63">
        <w:rPr>
          <w:b/>
          <w:szCs w:val="24"/>
          <w:lang w:eastAsia="en-US"/>
        </w:rPr>
        <w:t>Προϊστάμενος</w:t>
      </w:r>
      <w:r w:rsidR="004E5D25">
        <w:rPr>
          <w:b/>
          <w:szCs w:val="24"/>
          <w:lang w:eastAsia="en-US"/>
        </w:rPr>
        <w:t xml:space="preserve"> της Διαχειριστικής Αρχής, </w:t>
      </w:r>
      <w:r w:rsidR="00EA1D3A">
        <w:rPr>
          <w:b/>
          <w:szCs w:val="24"/>
          <w:lang w:eastAsia="en-US"/>
        </w:rPr>
        <w:t xml:space="preserve">Π. </w:t>
      </w:r>
      <w:r w:rsidR="00177A63">
        <w:rPr>
          <w:b/>
          <w:szCs w:val="24"/>
          <w:lang w:eastAsia="en-US"/>
        </w:rPr>
        <w:t>Καρυώτης</w:t>
      </w:r>
      <w:r w:rsidR="00EA1D3A">
        <w:rPr>
          <w:b/>
          <w:szCs w:val="24"/>
          <w:lang w:eastAsia="en-US"/>
        </w:rPr>
        <w:t xml:space="preserve"> </w:t>
      </w:r>
      <w:r w:rsidR="00177A63">
        <w:rPr>
          <w:b/>
          <w:szCs w:val="24"/>
          <w:lang w:eastAsia="en-US"/>
        </w:rPr>
        <w:t>Προϊστάμενος</w:t>
      </w:r>
      <w:r w:rsidR="00EA1D3A">
        <w:rPr>
          <w:b/>
          <w:szCs w:val="24"/>
          <w:lang w:eastAsia="en-US"/>
        </w:rPr>
        <w:t xml:space="preserve"> της Διεύθυνσης Διαχείρισης Μητροπολιτικών Υποδομών, Α. Καλογερόπουλος Διευθυντής Τεχνικών Έργων και Α. Μαυρόπουλος επιστημονικός σύμβουλος στον ΕΔΣΝΑ)</w:t>
      </w:r>
      <w:r>
        <w:rPr>
          <w:b/>
          <w:szCs w:val="24"/>
          <w:lang w:eastAsia="en-US"/>
        </w:rPr>
        <w:t xml:space="preserve"> μέσω σχετικών βίντεο που προβλήθηκαν στην εκδήλωση. </w:t>
      </w:r>
    </w:p>
    <w:p w:rsidR="00296CCB" w:rsidRDefault="00034A31" w:rsidP="00034A31">
      <w:pPr>
        <w:shd w:val="clear" w:color="auto" w:fill="FFFFFF"/>
        <w:suppressAutoHyphens w:val="0"/>
        <w:spacing w:before="100" w:beforeAutospacing="1" w:after="100" w:afterAutospacing="1"/>
        <w:jc w:val="both"/>
        <w:rPr>
          <w:b/>
          <w:color w:val="222222"/>
          <w:szCs w:val="24"/>
          <w:u w:val="single"/>
          <w:lang w:eastAsia="el-GR"/>
        </w:rPr>
      </w:pPr>
      <w:r w:rsidRPr="00034A31">
        <w:rPr>
          <w:b/>
          <w:color w:val="222222"/>
          <w:szCs w:val="24"/>
          <w:u w:val="single"/>
          <w:lang w:eastAsia="el-GR"/>
        </w:rPr>
        <w:t>Το σχέδιο μας για την Αττική της περιόδου 2024-2029</w:t>
      </w:r>
    </w:p>
    <w:p w:rsidR="00F37FAF" w:rsidRPr="00A746A5" w:rsidRDefault="006342D9" w:rsidP="00F37FAF">
      <w:pPr>
        <w:shd w:val="clear" w:color="auto" w:fill="FFFFFF"/>
        <w:suppressAutoHyphens w:val="0"/>
        <w:spacing w:before="100" w:beforeAutospacing="1" w:after="100" w:afterAutospacing="1"/>
        <w:jc w:val="both"/>
        <w:rPr>
          <w:b/>
          <w:color w:val="222222"/>
          <w:szCs w:val="24"/>
          <w:lang w:eastAsia="el-GR"/>
        </w:rPr>
      </w:pPr>
      <w:r>
        <w:rPr>
          <w:szCs w:val="24"/>
          <w:lang w:eastAsia="el-GR"/>
        </w:rPr>
        <w:t xml:space="preserve">Ολοκληρώνοντας </w:t>
      </w:r>
      <w:r w:rsidR="00D453C9">
        <w:rPr>
          <w:szCs w:val="24"/>
          <w:lang w:eastAsia="el-GR"/>
        </w:rPr>
        <w:t xml:space="preserve">την ομιλία του ο Περιφερειάρχης ανέπτυξε το </w:t>
      </w:r>
      <w:r w:rsidR="00960585">
        <w:rPr>
          <w:szCs w:val="24"/>
          <w:lang w:eastAsia="el-GR"/>
        </w:rPr>
        <w:t>όραμά του και τις βασικές προτεραιότητες της διοίκησης για την επόμενη περίοδο 2024-2029</w:t>
      </w:r>
      <w:r w:rsidR="00195150">
        <w:rPr>
          <w:szCs w:val="24"/>
          <w:lang w:eastAsia="el-GR"/>
        </w:rPr>
        <w:t xml:space="preserve">, </w:t>
      </w:r>
      <w:r w:rsidR="00F37FAF">
        <w:rPr>
          <w:szCs w:val="24"/>
          <w:lang w:eastAsia="el-GR"/>
        </w:rPr>
        <w:t>υπογραμμίζοντας χαρακτηριστικά</w:t>
      </w:r>
      <w:r w:rsidR="00F37FAF" w:rsidRPr="00F37FAF">
        <w:rPr>
          <w:szCs w:val="24"/>
          <w:lang w:eastAsia="el-GR"/>
        </w:rPr>
        <w:t xml:space="preserve"> </w:t>
      </w:r>
      <w:r w:rsidR="00F37FAF">
        <w:rPr>
          <w:szCs w:val="24"/>
          <w:lang w:eastAsia="el-GR"/>
        </w:rPr>
        <w:t>«</w:t>
      </w:r>
      <w:r w:rsidR="00213122" w:rsidRPr="00A746A5">
        <w:rPr>
          <w:b/>
          <w:color w:val="222222"/>
          <w:szCs w:val="24"/>
          <w:lang w:eastAsia="el-GR"/>
        </w:rPr>
        <w:t>Θέλουμε τα επόμενα χρόνια η Αττική να είναι πρώτη Περιφέρεια Υγείας, πρώτη στην αλληλεγγύη</w:t>
      </w:r>
      <w:r w:rsidR="00F37FAF" w:rsidRPr="00A746A5">
        <w:rPr>
          <w:b/>
          <w:color w:val="222222"/>
          <w:szCs w:val="24"/>
          <w:lang w:eastAsia="el-GR"/>
        </w:rPr>
        <w:t>, πρώτη πράσινη Περιφέρεια της χώρας».</w:t>
      </w:r>
    </w:p>
    <w:p w:rsidR="00213122" w:rsidRPr="00F37FAF" w:rsidRDefault="00F37FAF" w:rsidP="00213122">
      <w:pPr>
        <w:shd w:val="clear" w:color="auto" w:fill="FFFFFF"/>
        <w:suppressAutoHyphens w:val="0"/>
        <w:spacing w:before="100" w:beforeAutospacing="1" w:after="100" w:afterAutospacing="1"/>
        <w:jc w:val="both"/>
        <w:rPr>
          <w:color w:val="222222"/>
          <w:szCs w:val="24"/>
          <w:lang w:eastAsia="el-GR"/>
        </w:rPr>
      </w:pPr>
      <w:r>
        <w:rPr>
          <w:color w:val="222222"/>
          <w:szCs w:val="24"/>
          <w:lang w:eastAsia="el-GR"/>
        </w:rPr>
        <w:t>Στη συνέχεια συνόψισε τους βασικούς στόχους για την επόμενη πενταετία</w:t>
      </w:r>
      <w:r w:rsidRPr="00F37FAF">
        <w:rPr>
          <w:color w:val="222222"/>
          <w:szCs w:val="24"/>
          <w:lang w:eastAsia="el-GR"/>
        </w:rPr>
        <w:t xml:space="preserve"> </w:t>
      </w:r>
      <w:r>
        <w:rPr>
          <w:color w:val="222222"/>
          <w:szCs w:val="24"/>
          <w:lang w:eastAsia="el-GR"/>
        </w:rPr>
        <w:t>στους εξής</w:t>
      </w:r>
      <w:r w:rsidRPr="00F37FAF">
        <w:rPr>
          <w:color w:val="222222"/>
          <w:szCs w:val="24"/>
          <w:lang w:eastAsia="el-GR"/>
        </w:rPr>
        <w:t>:</w:t>
      </w:r>
    </w:p>
    <w:p w:rsidR="00213122" w:rsidRPr="00C016D0" w:rsidRDefault="00F37FAF" w:rsidP="00213122">
      <w:pPr>
        <w:numPr>
          <w:ilvl w:val="0"/>
          <w:numId w:val="13"/>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val="en-US" w:eastAsia="el-GR"/>
        </w:rPr>
        <w:t>A</w:t>
      </w:r>
      <w:r w:rsidR="00213122" w:rsidRPr="00C016D0">
        <w:rPr>
          <w:b/>
          <w:color w:val="222222"/>
          <w:szCs w:val="24"/>
          <w:lang w:eastAsia="el-GR"/>
        </w:rPr>
        <w:t>κόμη περισσότερες κοινωνικές δομές, που θα στηρίζουν τη δύσκολη καθημερινότητα των ευάλωτων συμπολιτών μας.</w:t>
      </w:r>
    </w:p>
    <w:p w:rsidR="00213122" w:rsidRPr="00C016D0" w:rsidRDefault="00F37FAF" w:rsidP="00213122">
      <w:pPr>
        <w:numPr>
          <w:ilvl w:val="0"/>
          <w:numId w:val="13"/>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Α</w:t>
      </w:r>
      <w:r w:rsidR="00213122" w:rsidRPr="00C016D0">
        <w:rPr>
          <w:b/>
          <w:color w:val="222222"/>
          <w:szCs w:val="24"/>
          <w:lang w:eastAsia="el-GR"/>
        </w:rPr>
        <w:t>κόμη πιο σύγχρονα και καλύτερα εξοπλισμένα δημόσια νοσοκομεία.</w:t>
      </w:r>
    </w:p>
    <w:p w:rsidR="00213122" w:rsidRPr="00C016D0" w:rsidRDefault="00F37FAF" w:rsidP="00213122">
      <w:pPr>
        <w:numPr>
          <w:ilvl w:val="0"/>
          <w:numId w:val="13"/>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Μ</w:t>
      </w:r>
      <w:r w:rsidR="00213122" w:rsidRPr="00C016D0">
        <w:rPr>
          <w:b/>
          <w:color w:val="222222"/>
          <w:szCs w:val="24"/>
          <w:lang w:eastAsia="el-GR"/>
        </w:rPr>
        <w:t>ια νέα πρότυπη δημόσια δομή υγείας, που θα καλύπτει τις ανάγκες της Ανατολικής Αττικής.</w:t>
      </w:r>
    </w:p>
    <w:p w:rsidR="00213122" w:rsidRPr="00C016D0" w:rsidRDefault="00F37FAF" w:rsidP="00213122">
      <w:pPr>
        <w:numPr>
          <w:ilvl w:val="0"/>
          <w:numId w:val="13"/>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Δ</w:t>
      </w:r>
      <w:r w:rsidR="00213122" w:rsidRPr="00C016D0">
        <w:rPr>
          <w:b/>
          <w:color w:val="222222"/>
          <w:szCs w:val="24"/>
          <w:lang w:eastAsia="el-GR"/>
        </w:rPr>
        <w:t>ημιουργία του πρώτου πρότυπου Παγκόσμιου Υγειονομικού Χωριού, που θα δημιουργηθεί στην Βορειοανατολική Αττική.</w:t>
      </w:r>
    </w:p>
    <w:p w:rsidR="00213122" w:rsidRPr="00072819" w:rsidRDefault="0086147C" w:rsidP="00F37FAF">
      <w:pPr>
        <w:shd w:val="clear" w:color="auto" w:fill="FFFFFF"/>
        <w:suppressAutoHyphens w:val="0"/>
        <w:spacing w:before="100" w:beforeAutospacing="1" w:after="100" w:afterAutospacing="1"/>
        <w:jc w:val="both"/>
        <w:rPr>
          <w:color w:val="222222"/>
          <w:szCs w:val="24"/>
          <w:lang w:eastAsia="el-GR"/>
        </w:rPr>
      </w:pPr>
      <w:r>
        <w:rPr>
          <w:color w:val="222222"/>
          <w:szCs w:val="24"/>
          <w:lang w:eastAsia="el-GR"/>
        </w:rPr>
        <w:t xml:space="preserve">Μία </w:t>
      </w:r>
      <w:r w:rsidR="00213122" w:rsidRPr="00072819">
        <w:rPr>
          <w:color w:val="222222"/>
          <w:szCs w:val="24"/>
          <w:lang w:eastAsia="el-GR"/>
        </w:rPr>
        <w:t xml:space="preserve">Αττική, </w:t>
      </w:r>
      <w:r w:rsidR="00B8613B">
        <w:rPr>
          <w:color w:val="222222"/>
          <w:szCs w:val="24"/>
          <w:lang w:eastAsia="el-GR"/>
        </w:rPr>
        <w:t>μ</w:t>
      </w:r>
      <w:r w:rsidR="00213122" w:rsidRPr="00072819">
        <w:rPr>
          <w:color w:val="222222"/>
          <w:szCs w:val="24"/>
          <w:lang w:eastAsia="el-GR"/>
        </w:rPr>
        <w:t>ε την ανακύκλωση να αποτελεί πρώτη επιλογή, στην καθημερινή διαχείριση των απορριμμάτων.</w:t>
      </w:r>
    </w:p>
    <w:p w:rsidR="00213122" w:rsidRPr="00072819" w:rsidRDefault="00213122" w:rsidP="00213122">
      <w:pPr>
        <w:numPr>
          <w:ilvl w:val="0"/>
          <w:numId w:val="14"/>
        </w:numPr>
        <w:shd w:val="clear" w:color="auto" w:fill="FFFFFF"/>
        <w:suppressAutoHyphens w:val="0"/>
        <w:spacing w:before="100" w:beforeAutospacing="1" w:after="100" w:afterAutospacing="1"/>
        <w:jc w:val="both"/>
        <w:rPr>
          <w:color w:val="222222"/>
          <w:szCs w:val="24"/>
          <w:lang w:eastAsia="el-GR"/>
        </w:rPr>
      </w:pPr>
      <w:r w:rsidRPr="00896BA2">
        <w:rPr>
          <w:b/>
          <w:color w:val="222222"/>
          <w:szCs w:val="24"/>
          <w:lang w:eastAsia="el-GR"/>
        </w:rPr>
        <w:t>Με σύγχρονα Πάρκα Κυκλικής Οικονομίας</w:t>
      </w:r>
      <w:r w:rsidRPr="00072819">
        <w:rPr>
          <w:color w:val="222222"/>
          <w:szCs w:val="24"/>
          <w:lang w:eastAsia="el-GR"/>
        </w:rPr>
        <w:t xml:space="preserve">, τα οποία </w:t>
      </w:r>
      <w:r w:rsidR="00614372">
        <w:rPr>
          <w:color w:val="222222"/>
          <w:szCs w:val="24"/>
          <w:lang w:eastAsia="el-GR"/>
        </w:rPr>
        <w:t xml:space="preserve">έχουν </w:t>
      </w:r>
      <w:r w:rsidRPr="00072819">
        <w:rPr>
          <w:color w:val="222222"/>
          <w:szCs w:val="24"/>
          <w:lang w:eastAsia="el-GR"/>
        </w:rPr>
        <w:t>ήδη δρομολογ</w:t>
      </w:r>
      <w:r w:rsidR="00614372">
        <w:rPr>
          <w:color w:val="222222"/>
          <w:szCs w:val="24"/>
          <w:lang w:eastAsia="el-GR"/>
        </w:rPr>
        <w:t>ηθεί</w:t>
      </w:r>
      <w:r w:rsidRPr="00072819">
        <w:rPr>
          <w:color w:val="222222"/>
          <w:szCs w:val="24"/>
          <w:lang w:eastAsia="el-GR"/>
        </w:rPr>
        <w:t xml:space="preserve"> και θα επιτρέψουν να κλείσ</w:t>
      </w:r>
      <w:r w:rsidR="00614372">
        <w:rPr>
          <w:color w:val="222222"/>
          <w:szCs w:val="24"/>
          <w:lang w:eastAsia="el-GR"/>
        </w:rPr>
        <w:t>ει</w:t>
      </w:r>
      <w:r w:rsidRPr="00072819">
        <w:rPr>
          <w:color w:val="222222"/>
          <w:szCs w:val="24"/>
          <w:lang w:eastAsia="el-GR"/>
        </w:rPr>
        <w:t xml:space="preserve"> οριστικά η χωματερή της Φυλής.</w:t>
      </w:r>
    </w:p>
    <w:p w:rsidR="00213122" w:rsidRPr="00072819" w:rsidRDefault="00614372" w:rsidP="00213122">
      <w:pPr>
        <w:numPr>
          <w:ilvl w:val="0"/>
          <w:numId w:val="14"/>
        </w:numPr>
        <w:shd w:val="clear" w:color="auto" w:fill="FFFFFF"/>
        <w:suppressAutoHyphens w:val="0"/>
        <w:spacing w:before="100" w:beforeAutospacing="1" w:after="100" w:afterAutospacing="1"/>
        <w:jc w:val="both"/>
        <w:rPr>
          <w:color w:val="222222"/>
          <w:szCs w:val="24"/>
          <w:lang w:eastAsia="el-GR"/>
        </w:rPr>
      </w:pPr>
      <w:r>
        <w:rPr>
          <w:b/>
          <w:color w:val="222222"/>
          <w:szCs w:val="24"/>
          <w:lang w:eastAsia="el-GR"/>
        </w:rPr>
        <w:t xml:space="preserve">Με ενίσχυση της </w:t>
      </w:r>
      <w:r w:rsidR="00213122" w:rsidRPr="00896BA2">
        <w:rPr>
          <w:b/>
          <w:color w:val="222222"/>
          <w:szCs w:val="24"/>
          <w:lang w:eastAsia="el-GR"/>
        </w:rPr>
        <w:t>ηλεκτροκίνηση</w:t>
      </w:r>
      <w:r>
        <w:rPr>
          <w:b/>
          <w:color w:val="222222"/>
          <w:szCs w:val="24"/>
          <w:lang w:eastAsia="el-GR"/>
        </w:rPr>
        <w:t>ς</w:t>
      </w:r>
      <w:r w:rsidR="00213122" w:rsidRPr="00072819">
        <w:rPr>
          <w:color w:val="222222"/>
          <w:szCs w:val="24"/>
          <w:lang w:eastAsia="el-GR"/>
        </w:rPr>
        <w:t xml:space="preserve">  </w:t>
      </w:r>
      <w:r>
        <w:rPr>
          <w:color w:val="222222"/>
          <w:szCs w:val="24"/>
          <w:lang w:eastAsia="el-GR"/>
        </w:rPr>
        <w:t>σ</w:t>
      </w:r>
      <w:r w:rsidR="00213122" w:rsidRPr="00072819">
        <w:rPr>
          <w:color w:val="222222"/>
          <w:szCs w:val="24"/>
          <w:lang w:eastAsia="el-GR"/>
        </w:rPr>
        <w:t>τις μετακινήσεις.</w:t>
      </w:r>
    </w:p>
    <w:p w:rsidR="00213122" w:rsidRPr="00072819" w:rsidRDefault="00213122" w:rsidP="00213122">
      <w:pPr>
        <w:numPr>
          <w:ilvl w:val="0"/>
          <w:numId w:val="14"/>
        </w:numPr>
        <w:shd w:val="clear" w:color="auto" w:fill="FFFFFF"/>
        <w:suppressAutoHyphens w:val="0"/>
        <w:spacing w:before="100" w:beforeAutospacing="1" w:after="100" w:afterAutospacing="1"/>
        <w:jc w:val="both"/>
        <w:rPr>
          <w:color w:val="222222"/>
          <w:szCs w:val="24"/>
          <w:lang w:eastAsia="el-GR"/>
        </w:rPr>
      </w:pPr>
      <w:r w:rsidRPr="00072819">
        <w:rPr>
          <w:color w:val="222222"/>
          <w:szCs w:val="24"/>
          <w:lang w:eastAsia="el-GR"/>
        </w:rPr>
        <w:t xml:space="preserve">Με </w:t>
      </w:r>
      <w:r w:rsidRPr="00896BA2">
        <w:rPr>
          <w:b/>
          <w:color w:val="222222"/>
          <w:szCs w:val="24"/>
          <w:lang w:eastAsia="el-GR"/>
        </w:rPr>
        <w:t>βιολογικούς καθαρισμούς σε όλη την Αττική</w:t>
      </w:r>
      <w:r w:rsidRPr="00072819">
        <w:rPr>
          <w:color w:val="222222"/>
          <w:szCs w:val="24"/>
          <w:lang w:eastAsia="el-GR"/>
        </w:rPr>
        <w:t xml:space="preserve"> και τα νησιά της.</w:t>
      </w:r>
    </w:p>
    <w:p w:rsidR="00213122" w:rsidRPr="00072819" w:rsidRDefault="00213122" w:rsidP="00213122">
      <w:pPr>
        <w:shd w:val="clear" w:color="auto" w:fill="FFFFFF"/>
        <w:suppressAutoHyphens w:val="0"/>
        <w:spacing w:before="100" w:beforeAutospacing="1" w:after="100" w:afterAutospacing="1"/>
        <w:jc w:val="both"/>
        <w:rPr>
          <w:color w:val="222222"/>
          <w:szCs w:val="24"/>
          <w:lang w:eastAsia="el-GR"/>
        </w:rPr>
      </w:pPr>
      <w:r w:rsidRPr="00072819">
        <w:rPr>
          <w:color w:val="222222"/>
          <w:szCs w:val="24"/>
          <w:lang w:eastAsia="el-GR"/>
        </w:rPr>
        <w:t>Στόχος επίσης είναι την επόμενη 5ετία να έχουν ολοκληρωθεί και αποδοθεί στους πολίτες της Αττικής μεγάλες παρεμβάσεις όπως</w:t>
      </w:r>
      <w:r w:rsidRPr="00FF47D0">
        <w:rPr>
          <w:color w:val="222222"/>
          <w:szCs w:val="24"/>
          <w:lang w:eastAsia="el-GR"/>
        </w:rPr>
        <w:t>:</w:t>
      </w:r>
      <w:r w:rsidRPr="00072819">
        <w:rPr>
          <w:color w:val="222222"/>
          <w:szCs w:val="24"/>
          <w:lang w:eastAsia="el-GR"/>
        </w:rPr>
        <w:t xml:space="preserve"> </w:t>
      </w:r>
    </w:p>
    <w:p w:rsidR="00213122" w:rsidRPr="00C016D0" w:rsidRDefault="00213122" w:rsidP="00213122">
      <w:pPr>
        <w:numPr>
          <w:ilvl w:val="0"/>
          <w:numId w:val="15"/>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 xml:space="preserve">Η ανάπλαση της Αττικής Ριβιέρας </w:t>
      </w:r>
    </w:p>
    <w:p w:rsidR="00213122" w:rsidRPr="00C016D0" w:rsidRDefault="00213122" w:rsidP="00213122">
      <w:pPr>
        <w:numPr>
          <w:ilvl w:val="0"/>
          <w:numId w:val="15"/>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Η νέα ασφαλής οδική διαδρομή που θα συνδέει τη Βάρκιζα με το Σούνιο.</w:t>
      </w:r>
    </w:p>
    <w:p w:rsidR="00213122" w:rsidRPr="00C016D0" w:rsidRDefault="00213122" w:rsidP="00213122">
      <w:pPr>
        <w:numPr>
          <w:ilvl w:val="0"/>
          <w:numId w:val="15"/>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Ο νέος ποδηλατικός άξονας του Βόρειου Τομέα της Αττικής</w:t>
      </w:r>
    </w:p>
    <w:p w:rsidR="00213122" w:rsidRPr="00C016D0" w:rsidRDefault="00213122" w:rsidP="00213122">
      <w:pPr>
        <w:numPr>
          <w:ilvl w:val="0"/>
          <w:numId w:val="15"/>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Η διάνοιξη του οδικού άξονα που θα συνδέει το Μαραθώνα με τον Ωρωπό.</w:t>
      </w:r>
    </w:p>
    <w:p w:rsidR="00213122" w:rsidRPr="00C016D0" w:rsidRDefault="00213122" w:rsidP="00213122">
      <w:pPr>
        <w:numPr>
          <w:ilvl w:val="0"/>
          <w:numId w:val="15"/>
        </w:numPr>
        <w:shd w:val="clear" w:color="auto" w:fill="FFFFFF"/>
        <w:suppressAutoHyphens w:val="0"/>
        <w:spacing w:before="100" w:beforeAutospacing="1" w:after="100" w:afterAutospacing="1"/>
        <w:jc w:val="both"/>
        <w:rPr>
          <w:b/>
          <w:color w:val="222222"/>
          <w:szCs w:val="24"/>
          <w:lang w:eastAsia="el-GR"/>
        </w:rPr>
      </w:pPr>
      <w:r w:rsidRPr="00C016D0">
        <w:rPr>
          <w:b/>
          <w:color w:val="222222"/>
          <w:szCs w:val="24"/>
          <w:lang w:eastAsia="el-GR"/>
        </w:rPr>
        <w:t>Ο τριπλός κόμβος του Σκαραμαγκά, ένα έργο ανάσα για τη Δυτική Αττική, που θα συνδέσει την Εθνική Οδό με τη Λ. Σχιστού.</w:t>
      </w:r>
    </w:p>
    <w:p w:rsidR="00F37FAF" w:rsidRDefault="00213122" w:rsidP="00213122">
      <w:pPr>
        <w:shd w:val="clear" w:color="auto" w:fill="FFFFFF"/>
        <w:suppressAutoHyphens w:val="0"/>
        <w:spacing w:before="100" w:beforeAutospacing="1" w:after="100" w:afterAutospacing="1"/>
        <w:jc w:val="both"/>
        <w:rPr>
          <w:color w:val="222222"/>
          <w:szCs w:val="24"/>
          <w:lang w:eastAsia="el-GR"/>
        </w:rPr>
      </w:pPr>
      <w:r w:rsidRPr="00072819">
        <w:rPr>
          <w:color w:val="222222"/>
          <w:szCs w:val="24"/>
          <w:lang w:eastAsia="el-GR"/>
        </w:rPr>
        <w:t>Τέλος, το μεγάλο στοίχημα, παραμένει η Περιφέρεια Αττικής να μετατραπεί σε πρώτη ψηφιακή περιφέρεια της χώρας</w:t>
      </w:r>
      <w:r w:rsidR="00F37FAF">
        <w:rPr>
          <w:color w:val="222222"/>
          <w:szCs w:val="24"/>
          <w:lang w:eastAsia="el-GR"/>
        </w:rPr>
        <w:t>.</w:t>
      </w:r>
    </w:p>
    <w:p w:rsidR="00624678" w:rsidRDefault="00F37FAF" w:rsidP="00213122">
      <w:pPr>
        <w:shd w:val="clear" w:color="auto" w:fill="FFFFFF"/>
        <w:suppressAutoHyphens w:val="0"/>
        <w:spacing w:before="100" w:beforeAutospacing="1" w:after="100" w:afterAutospacing="1"/>
        <w:jc w:val="both"/>
        <w:rPr>
          <w:color w:val="222222"/>
          <w:szCs w:val="24"/>
          <w:lang w:eastAsia="el-GR"/>
        </w:rPr>
      </w:pPr>
      <w:r>
        <w:rPr>
          <w:color w:val="222222"/>
          <w:szCs w:val="24"/>
          <w:lang w:eastAsia="el-GR"/>
        </w:rPr>
        <w:t>«</w:t>
      </w:r>
      <w:r w:rsidR="00213122" w:rsidRPr="00235DE6">
        <w:rPr>
          <w:b/>
          <w:color w:val="222222"/>
          <w:szCs w:val="24"/>
          <w:lang w:eastAsia="el-GR"/>
        </w:rPr>
        <w:t>Θα διεκδικήσουμε ξανά, την ψήφο εμπιστοσύνης των πολιτών της Αττικής, όχι ως ανταμοιβή για το  έργο  που κάναμε, το οποίο αποτελεί υποχρέωσή μας, αλλά ως επιταγή για ένα καλύτερο μέλλον.</w:t>
      </w:r>
      <w:r w:rsidR="00213122">
        <w:rPr>
          <w:color w:val="222222"/>
          <w:szCs w:val="24"/>
          <w:lang w:eastAsia="el-GR"/>
        </w:rPr>
        <w:t xml:space="preserve"> </w:t>
      </w:r>
      <w:r w:rsidR="00213122" w:rsidRPr="00072819">
        <w:rPr>
          <w:color w:val="222222"/>
          <w:szCs w:val="24"/>
          <w:lang w:eastAsia="el-GR"/>
        </w:rPr>
        <w:t xml:space="preserve">Για να κάνουμε πράξη το νέο πρόγραμμά μας. Για να διασφαλίσουμε ένα καλύτερο μέλλον για την Αττική και τους ανθρώπους </w:t>
      </w:r>
      <w:r>
        <w:rPr>
          <w:color w:val="222222"/>
          <w:szCs w:val="24"/>
          <w:lang w:eastAsia="el-GR"/>
        </w:rPr>
        <w:t>της», σημείωσε χαρακτηριστικά κλείνοντας.</w:t>
      </w:r>
    </w:p>
    <w:p w:rsidR="00F37FAF" w:rsidRPr="00624678" w:rsidRDefault="00F37FAF" w:rsidP="00213122">
      <w:pPr>
        <w:shd w:val="clear" w:color="auto" w:fill="FFFFFF"/>
        <w:suppressAutoHyphens w:val="0"/>
        <w:spacing w:before="100" w:beforeAutospacing="1" w:after="100" w:afterAutospacing="1"/>
        <w:jc w:val="both"/>
        <w:rPr>
          <w:color w:val="222222"/>
          <w:szCs w:val="24"/>
          <w:lang w:eastAsia="el-GR"/>
        </w:rPr>
      </w:pPr>
      <w:r w:rsidRPr="00F37FAF">
        <w:rPr>
          <w:b/>
          <w:color w:val="222222"/>
          <w:szCs w:val="24"/>
          <w:u w:val="single"/>
          <w:lang w:eastAsia="el-GR"/>
        </w:rPr>
        <w:t>Αναλυτικά το έργο της διοίκησης της Περιφέρειας σε κρίσιμους τομείς</w:t>
      </w:r>
    </w:p>
    <w:p w:rsidR="00F37FAF" w:rsidRPr="00624678" w:rsidRDefault="00624678" w:rsidP="00213122">
      <w:pPr>
        <w:shd w:val="clear" w:color="auto" w:fill="FFFFFF"/>
        <w:suppressAutoHyphens w:val="0"/>
        <w:spacing w:before="100" w:beforeAutospacing="1" w:after="100" w:afterAutospacing="1"/>
        <w:jc w:val="both"/>
        <w:rPr>
          <w:b/>
          <w:color w:val="222222"/>
          <w:szCs w:val="24"/>
          <w:u w:val="single"/>
          <w:lang w:eastAsia="el-GR"/>
        </w:rPr>
      </w:pPr>
      <w:r w:rsidRPr="00624678">
        <w:rPr>
          <w:b/>
          <w:color w:val="222222"/>
          <w:szCs w:val="24"/>
          <w:u w:val="single"/>
          <w:lang w:eastAsia="el-GR"/>
        </w:rPr>
        <w:t xml:space="preserve">Απορροφητικότητα πόρων από ΕΣΠΑ και ΠΕΠ Αττικής </w:t>
      </w:r>
    </w:p>
    <w:p w:rsidR="00624678" w:rsidRDefault="00624678" w:rsidP="00624678">
      <w:pPr>
        <w:shd w:val="clear" w:color="auto" w:fill="FFFFFF"/>
        <w:suppressAutoHyphens w:val="0"/>
        <w:spacing w:before="100" w:beforeAutospacing="1" w:after="100" w:afterAutospacing="1"/>
        <w:rPr>
          <w:b/>
          <w:bCs/>
          <w:szCs w:val="24"/>
          <w:lang w:eastAsia="el-GR"/>
        </w:rPr>
      </w:pPr>
      <w:r w:rsidRPr="00072819">
        <w:rPr>
          <w:szCs w:val="24"/>
          <w:lang w:eastAsia="el-GR"/>
        </w:rPr>
        <w:t>Την περίοδο 2014 -2019 είχαν ενταχθεί στο ΠΕΠ Αττικής 526 έργα με προϋπολογισμό 1,1 δις και ποσοστό απορρόφησης 27,29%.</w:t>
      </w:r>
    </w:p>
    <w:p w:rsidR="00624678" w:rsidRPr="00624678" w:rsidRDefault="00624678" w:rsidP="00624678">
      <w:pPr>
        <w:shd w:val="clear" w:color="auto" w:fill="FFFFFF"/>
        <w:suppressAutoHyphens w:val="0"/>
        <w:spacing w:before="100" w:beforeAutospacing="1" w:after="100" w:afterAutospacing="1"/>
        <w:rPr>
          <w:b/>
          <w:bCs/>
          <w:szCs w:val="24"/>
          <w:lang w:eastAsia="el-GR"/>
        </w:rPr>
      </w:pPr>
      <w:r w:rsidRPr="00072819">
        <w:rPr>
          <w:szCs w:val="24"/>
          <w:lang w:eastAsia="el-GR"/>
        </w:rPr>
        <w:t xml:space="preserve">Από το Σεπτέμβριο του 2019 ως σήμερα, </w:t>
      </w:r>
    </w:p>
    <w:p w:rsidR="00624678" w:rsidRPr="00AC0BB4" w:rsidRDefault="00624678" w:rsidP="00624678">
      <w:pPr>
        <w:numPr>
          <w:ilvl w:val="0"/>
          <w:numId w:val="5"/>
        </w:numPr>
        <w:shd w:val="clear" w:color="auto" w:fill="FFFFFF"/>
        <w:suppressAutoHyphens w:val="0"/>
        <w:spacing w:before="100" w:beforeAutospacing="1" w:after="100" w:afterAutospacing="1"/>
        <w:rPr>
          <w:b/>
          <w:szCs w:val="24"/>
          <w:lang w:eastAsia="el-GR"/>
        </w:rPr>
      </w:pPr>
      <w:r w:rsidRPr="00AC0BB4">
        <w:rPr>
          <w:b/>
          <w:szCs w:val="24"/>
          <w:lang w:eastAsia="el-GR"/>
        </w:rPr>
        <w:t xml:space="preserve">Έχουμε 11.869  ενταγμένα έργα και παρεμβάσεις  </w:t>
      </w:r>
    </w:p>
    <w:p w:rsidR="00624678" w:rsidRPr="00AC0BB4" w:rsidRDefault="00624678" w:rsidP="00624678">
      <w:pPr>
        <w:numPr>
          <w:ilvl w:val="0"/>
          <w:numId w:val="5"/>
        </w:numPr>
        <w:shd w:val="clear" w:color="auto" w:fill="FFFFFF"/>
        <w:suppressAutoHyphens w:val="0"/>
        <w:spacing w:before="100" w:beforeAutospacing="1" w:after="100" w:afterAutospacing="1"/>
        <w:rPr>
          <w:b/>
          <w:szCs w:val="24"/>
          <w:lang w:eastAsia="el-GR"/>
        </w:rPr>
      </w:pPr>
      <w:r w:rsidRPr="00AC0BB4">
        <w:rPr>
          <w:b/>
          <w:szCs w:val="24"/>
          <w:lang w:eastAsia="el-GR"/>
        </w:rPr>
        <w:t xml:space="preserve">Με προϋπολογισμό 2,07 δις </w:t>
      </w:r>
    </w:p>
    <w:p w:rsidR="00624678" w:rsidRPr="00072819" w:rsidRDefault="00624678" w:rsidP="00624678">
      <w:pPr>
        <w:numPr>
          <w:ilvl w:val="0"/>
          <w:numId w:val="5"/>
        </w:numPr>
        <w:shd w:val="clear" w:color="auto" w:fill="FFFFFF"/>
        <w:suppressAutoHyphens w:val="0"/>
        <w:spacing w:before="100" w:beforeAutospacing="1" w:after="100" w:afterAutospacing="1"/>
        <w:rPr>
          <w:szCs w:val="24"/>
          <w:lang w:eastAsia="el-GR"/>
        </w:rPr>
      </w:pPr>
      <w:r w:rsidRPr="00072819">
        <w:rPr>
          <w:szCs w:val="24"/>
          <w:lang w:eastAsia="el-GR"/>
        </w:rPr>
        <w:t>Και ποσοστό απορρόφησης 95,42%.</w:t>
      </w:r>
    </w:p>
    <w:p w:rsidR="00624678" w:rsidRDefault="00624678" w:rsidP="00624678">
      <w:pPr>
        <w:shd w:val="clear" w:color="auto" w:fill="FFFFFF"/>
        <w:suppressAutoHyphens w:val="0"/>
        <w:spacing w:before="100" w:beforeAutospacing="1" w:after="100" w:afterAutospacing="1"/>
        <w:rPr>
          <w:b/>
          <w:bCs/>
          <w:szCs w:val="24"/>
          <w:lang w:eastAsia="el-GR"/>
        </w:rPr>
      </w:pPr>
      <w:r w:rsidRPr="00072819">
        <w:rPr>
          <w:b/>
          <w:bCs/>
          <w:szCs w:val="24"/>
          <w:lang w:eastAsia="el-GR"/>
        </w:rPr>
        <w:t>27,29 έναντι 95,42%.</w:t>
      </w:r>
    </w:p>
    <w:p w:rsidR="00A0194A" w:rsidRDefault="00624678" w:rsidP="000E02A9">
      <w:pPr>
        <w:numPr>
          <w:ilvl w:val="0"/>
          <w:numId w:val="17"/>
        </w:numPr>
        <w:shd w:val="clear" w:color="auto" w:fill="FFFFFF"/>
        <w:suppressAutoHyphens w:val="0"/>
        <w:spacing w:before="100" w:beforeAutospacing="1" w:after="100" w:afterAutospacing="1"/>
        <w:rPr>
          <w:b/>
          <w:bCs/>
          <w:szCs w:val="24"/>
          <w:lang w:eastAsia="el-GR"/>
        </w:rPr>
      </w:pPr>
      <w:r>
        <w:rPr>
          <w:szCs w:val="24"/>
          <w:lang w:eastAsia="el-GR"/>
        </w:rPr>
        <w:t xml:space="preserve">Διασφαλίστηκαν </w:t>
      </w:r>
      <w:r w:rsidRPr="00072819">
        <w:rPr>
          <w:szCs w:val="24"/>
          <w:lang w:eastAsia="el-GR"/>
        </w:rPr>
        <w:t xml:space="preserve">1,617 </w:t>
      </w:r>
      <w:r>
        <w:rPr>
          <w:szCs w:val="24"/>
          <w:lang w:eastAsia="el-GR"/>
        </w:rPr>
        <w:t xml:space="preserve">δις ευρώ από το νέο ΕΣΠΑ </w:t>
      </w:r>
      <w:r w:rsidRPr="00072819">
        <w:rPr>
          <w:szCs w:val="24"/>
          <w:lang w:eastAsia="el-GR"/>
        </w:rPr>
        <w:t>σε σχέση με το 1,1 δις της προηγούμενης προγραμματικής περιόδου.</w:t>
      </w:r>
      <w:r w:rsidRPr="006E72CB">
        <w:rPr>
          <w:szCs w:val="24"/>
          <w:lang w:eastAsia="el-GR"/>
        </w:rPr>
        <w:t xml:space="preserve"> </w:t>
      </w:r>
      <w:r w:rsidRPr="00072819">
        <w:rPr>
          <w:b/>
          <w:bCs/>
          <w:szCs w:val="24"/>
          <w:lang w:eastAsia="el-GR"/>
        </w:rPr>
        <w:t xml:space="preserve">Αύξηση δηλαδή κατά 54% </w:t>
      </w:r>
    </w:p>
    <w:p w:rsidR="00624678" w:rsidRPr="00A0194A" w:rsidRDefault="00A0194A" w:rsidP="00A0194A">
      <w:pPr>
        <w:numPr>
          <w:ilvl w:val="0"/>
          <w:numId w:val="17"/>
        </w:numPr>
        <w:shd w:val="clear" w:color="auto" w:fill="FFFFFF"/>
        <w:suppressAutoHyphens w:val="0"/>
        <w:spacing w:before="100" w:beforeAutospacing="1" w:after="100" w:afterAutospacing="1"/>
        <w:rPr>
          <w:b/>
          <w:bCs/>
          <w:szCs w:val="24"/>
          <w:lang w:eastAsia="el-GR"/>
        </w:rPr>
      </w:pPr>
      <w:r>
        <w:rPr>
          <w:szCs w:val="24"/>
          <w:lang w:eastAsia="el-GR"/>
        </w:rPr>
        <w:t xml:space="preserve">Διασφαλίστηκαν </w:t>
      </w:r>
      <w:r w:rsidR="000E02A9" w:rsidRPr="00A0194A">
        <w:rPr>
          <w:szCs w:val="24"/>
          <w:lang w:eastAsia="el-GR"/>
        </w:rPr>
        <w:t xml:space="preserve">200 περίπου εκατομμύρια ευρώ, από πόρους της Ε.Ε., για αγορά σύγχρονου εξοπλισμού ανακύκλωσης. Εξοπλισμό </w:t>
      </w:r>
      <w:r w:rsidR="00782C1C">
        <w:rPr>
          <w:szCs w:val="24"/>
          <w:lang w:eastAsia="el-GR"/>
        </w:rPr>
        <w:t xml:space="preserve">ο οποίος </w:t>
      </w:r>
      <w:r w:rsidR="000E02A9" w:rsidRPr="00A0194A">
        <w:rPr>
          <w:szCs w:val="24"/>
          <w:lang w:eastAsia="el-GR"/>
        </w:rPr>
        <w:t xml:space="preserve">σταδιακά παραχωρείται και τοποθετείται </w:t>
      </w:r>
      <w:r w:rsidR="000E02A9" w:rsidRPr="00A0194A">
        <w:rPr>
          <w:b/>
          <w:szCs w:val="24"/>
          <w:lang w:eastAsia="el-GR"/>
        </w:rPr>
        <w:t xml:space="preserve">εντελώς δωρεάν, </w:t>
      </w:r>
      <w:r w:rsidR="000E02A9" w:rsidRPr="00A0194A">
        <w:rPr>
          <w:szCs w:val="24"/>
          <w:lang w:eastAsia="el-GR"/>
        </w:rPr>
        <w:t>στους Δήμους της Αττικής</w:t>
      </w:r>
      <w:r>
        <w:rPr>
          <w:szCs w:val="24"/>
          <w:lang w:eastAsia="el-GR"/>
        </w:rPr>
        <w:t>.</w:t>
      </w:r>
    </w:p>
    <w:p w:rsidR="00A0194A" w:rsidRPr="00596787" w:rsidRDefault="00596787" w:rsidP="00A0194A">
      <w:pPr>
        <w:numPr>
          <w:ilvl w:val="0"/>
          <w:numId w:val="17"/>
        </w:numPr>
        <w:shd w:val="clear" w:color="auto" w:fill="FFFFFF"/>
        <w:suppressAutoHyphens w:val="0"/>
        <w:spacing w:before="100" w:beforeAutospacing="1" w:after="100" w:afterAutospacing="1"/>
        <w:rPr>
          <w:b/>
          <w:bCs/>
          <w:szCs w:val="24"/>
          <w:lang w:eastAsia="el-GR"/>
        </w:rPr>
      </w:pPr>
      <w:r>
        <w:rPr>
          <w:b/>
          <w:bCs/>
          <w:szCs w:val="24"/>
          <w:lang w:eastAsia="el-GR"/>
        </w:rPr>
        <w:t xml:space="preserve">Εξασφαλίστηκαν </w:t>
      </w:r>
      <w:r w:rsidRPr="00072819">
        <w:rPr>
          <w:b/>
          <w:bCs/>
          <w:szCs w:val="24"/>
          <w:lang w:eastAsia="el-GR"/>
        </w:rPr>
        <w:t xml:space="preserve">356 εκ. ευρώ, </w:t>
      </w:r>
      <w:r>
        <w:rPr>
          <w:b/>
          <w:bCs/>
          <w:szCs w:val="24"/>
          <w:lang w:eastAsia="el-GR"/>
        </w:rPr>
        <w:t>η</w:t>
      </w:r>
      <w:r w:rsidRPr="00072819">
        <w:rPr>
          <w:b/>
          <w:bCs/>
          <w:szCs w:val="24"/>
          <w:lang w:eastAsia="el-GR"/>
        </w:rPr>
        <w:t xml:space="preserve"> μεγαλύτερη χρηματοδότηση που έχει εγκριθεί ποτέ για ένα και μόνον ένα έργο Περιφέρειας στην Ελλάδα, για να γίνει στο Φάληρο μια πρότυπη ανάπλαση και το μεγαλύτερο Οικολογικό Πάρκο της Ελλάδας</w:t>
      </w:r>
      <w:r>
        <w:rPr>
          <w:b/>
          <w:bCs/>
          <w:szCs w:val="24"/>
          <w:lang w:eastAsia="el-GR"/>
        </w:rPr>
        <w:t xml:space="preserve">.  </w:t>
      </w:r>
      <w:r>
        <w:rPr>
          <w:szCs w:val="24"/>
          <w:lang w:eastAsia="el-GR"/>
        </w:rPr>
        <w:t>Ένα έργο που σχεδιάστηκε από την προηγούμενη διοίκηση χ</w:t>
      </w:r>
      <w:r w:rsidRPr="00072819">
        <w:rPr>
          <w:szCs w:val="24"/>
          <w:lang w:eastAsia="el-GR"/>
        </w:rPr>
        <w:t>ωρίς επαρκείς μελέτες χωρίς εξασφαλισμένα τα αναγκαία χρήματα</w:t>
      </w:r>
      <w:r>
        <w:rPr>
          <w:szCs w:val="24"/>
          <w:lang w:eastAsia="el-GR"/>
        </w:rPr>
        <w:t>.</w:t>
      </w:r>
    </w:p>
    <w:p w:rsidR="00596787" w:rsidRPr="00C74325" w:rsidRDefault="00C74325" w:rsidP="00C74325">
      <w:pPr>
        <w:shd w:val="clear" w:color="auto" w:fill="FFFFFF"/>
        <w:suppressAutoHyphens w:val="0"/>
        <w:spacing w:before="100" w:beforeAutospacing="1" w:after="100" w:afterAutospacing="1"/>
        <w:rPr>
          <w:b/>
          <w:bCs/>
          <w:szCs w:val="24"/>
          <w:u w:val="single"/>
          <w:lang w:eastAsia="el-GR"/>
        </w:rPr>
      </w:pPr>
      <w:r w:rsidRPr="00C74325">
        <w:rPr>
          <w:b/>
          <w:bCs/>
          <w:szCs w:val="24"/>
          <w:u w:val="single"/>
          <w:lang w:eastAsia="el-GR"/>
        </w:rPr>
        <w:t>Δημόσια Υγεία</w:t>
      </w:r>
    </w:p>
    <w:p w:rsidR="00210F95" w:rsidRDefault="00210F95" w:rsidP="00210F95">
      <w:pPr>
        <w:numPr>
          <w:ilvl w:val="0"/>
          <w:numId w:val="19"/>
        </w:numPr>
        <w:shd w:val="clear" w:color="auto" w:fill="FFFFFF"/>
        <w:suppressAutoHyphens w:val="0"/>
        <w:spacing w:before="100" w:beforeAutospacing="1" w:after="100" w:afterAutospacing="1"/>
        <w:jc w:val="both"/>
        <w:rPr>
          <w:b/>
          <w:szCs w:val="24"/>
          <w:lang w:eastAsia="el-GR"/>
        </w:rPr>
      </w:pPr>
      <w:r>
        <w:rPr>
          <w:b/>
          <w:color w:val="222222"/>
          <w:szCs w:val="24"/>
          <w:lang w:eastAsia="el-GR"/>
        </w:rPr>
        <w:t xml:space="preserve">Αποτελεσματική διαχείριση των </w:t>
      </w:r>
      <w:r>
        <w:rPr>
          <w:szCs w:val="24"/>
          <w:lang w:eastAsia="el-GR"/>
        </w:rPr>
        <w:t xml:space="preserve"> </w:t>
      </w:r>
      <w:r w:rsidRPr="00210F95">
        <w:rPr>
          <w:b/>
          <w:szCs w:val="24"/>
          <w:lang w:eastAsia="el-GR"/>
        </w:rPr>
        <w:t>κρουσμάτων του ιού του Δυτικού Νείλου στην Αττική</w:t>
      </w:r>
      <w:r>
        <w:rPr>
          <w:b/>
          <w:szCs w:val="24"/>
          <w:lang w:eastAsia="el-GR"/>
        </w:rPr>
        <w:t>, σε συνεργασία και με</w:t>
      </w:r>
      <w:r w:rsidRPr="00072819">
        <w:rPr>
          <w:szCs w:val="24"/>
          <w:lang w:eastAsia="el-GR"/>
        </w:rPr>
        <w:t xml:space="preserve"> </w:t>
      </w:r>
      <w:r w:rsidRPr="00210F95">
        <w:rPr>
          <w:b/>
          <w:szCs w:val="24"/>
          <w:lang w:eastAsia="el-GR"/>
        </w:rPr>
        <w:t>το Μπενάκειο Φυτοπαθολογικό Ινστιτούτο</w:t>
      </w:r>
      <w:r>
        <w:rPr>
          <w:b/>
          <w:szCs w:val="24"/>
          <w:lang w:eastAsia="el-GR"/>
        </w:rPr>
        <w:t xml:space="preserve">. </w:t>
      </w:r>
      <w:r w:rsidRPr="00210F95">
        <w:rPr>
          <w:b/>
          <w:szCs w:val="24"/>
          <w:lang w:eastAsia="el-GR"/>
        </w:rPr>
        <w:t>Τα αντίστοιχα συγκριτικά  στοιχεία με το 2018, είναι αποκαλυπτικά.316 τότε τα κρούσματα σε όλη την Ελλάδα, 160 από αυτά, στην Αττική. Το 51% των κρουσμάτων το 2018 ήταν στην Αττική. 51% το 2018, 0% το 2022.</w:t>
      </w:r>
    </w:p>
    <w:p w:rsidR="003E6F46" w:rsidRPr="00072819" w:rsidRDefault="003E6F46" w:rsidP="003E6F46">
      <w:pPr>
        <w:numPr>
          <w:ilvl w:val="0"/>
          <w:numId w:val="19"/>
        </w:numPr>
        <w:shd w:val="clear" w:color="auto" w:fill="FFFFFF"/>
        <w:suppressAutoHyphens w:val="0"/>
        <w:spacing w:before="100" w:beforeAutospacing="1" w:after="100" w:afterAutospacing="1"/>
        <w:jc w:val="both"/>
        <w:rPr>
          <w:szCs w:val="24"/>
          <w:lang w:eastAsia="el-GR"/>
        </w:rPr>
      </w:pPr>
      <w:r>
        <w:rPr>
          <w:szCs w:val="24"/>
          <w:lang w:eastAsia="el-GR"/>
        </w:rPr>
        <w:t>Δ</w:t>
      </w:r>
      <w:r w:rsidRPr="00072819">
        <w:rPr>
          <w:szCs w:val="24"/>
          <w:lang w:eastAsia="el-GR"/>
        </w:rPr>
        <w:t xml:space="preserve">ιασφάλιση χρηματοδότησης από το ΠΕΠ Αττικής 150 εκ. ευρώ, για τη μισθοδοσία, </w:t>
      </w:r>
      <w:r w:rsidRPr="00072819">
        <w:rPr>
          <w:b/>
          <w:bCs/>
          <w:szCs w:val="24"/>
          <w:lang w:eastAsia="el-GR"/>
        </w:rPr>
        <w:t>1.481 ιατρών και νοσηλευτών</w:t>
      </w:r>
      <w:r w:rsidRPr="00072819">
        <w:rPr>
          <w:szCs w:val="24"/>
          <w:lang w:eastAsia="el-GR"/>
        </w:rPr>
        <w:t xml:space="preserve">, ως επικουρικό προσωπικό, που απασχολήθηκε την περίοδο της πανδημίας.  </w:t>
      </w:r>
    </w:p>
    <w:p w:rsidR="003E6F46" w:rsidRPr="00072819" w:rsidRDefault="003E6F46" w:rsidP="003E6F46">
      <w:pPr>
        <w:numPr>
          <w:ilvl w:val="0"/>
          <w:numId w:val="19"/>
        </w:numPr>
        <w:shd w:val="clear" w:color="auto" w:fill="FFFFFF"/>
        <w:suppressAutoHyphens w:val="0"/>
        <w:jc w:val="both"/>
        <w:rPr>
          <w:szCs w:val="24"/>
          <w:lang w:eastAsia="el-GR"/>
        </w:rPr>
      </w:pPr>
      <w:r>
        <w:rPr>
          <w:szCs w:val="24"/>
          <w:lang w:eastAsia="el-GR"/>
        </w:rPr>
        <w:t>Α</w:t>
      </w:r>
      <w:r w:rsidRPr="00072819">
        <w:rPr>
          <w:szCs w:val="24"/>
          <w:lang w:eastAsia="el-GR"/>
        </w:rPr>
        <w:t xml:space="preserve">γορά </w:t>
      </w:r>
      <w:r w:rsidRPr="00072819">
        <w:rPr>
          <w:b/>
          <w:bCs/>
          <w:szCs w:val="24"/>
          <w:lang w:eastAsia="el-GR"/>
        </w:rPr>
        <w:t>σύγχρονου ιατρικού εξοπλισμού</w:t>
      </w:r>
      <w:r w:rsidRPr="00072819">
        <w:rPr>
          <w:szCs w:val="24"/>
          <w:lang w:eastAsia="el-GR"/>
        </w:rPr>
        <w:t xml:space="preserve"> , ύψους 70 εκ. ευρώ , για τα δημόσια νοσοκομεία και τις δομές υγείας της Αττικής </w:t>
      </w:r>
    </w:p>
    <w:p w:rsidR="003E6F46" w:rsidRPr="00072819" w:rsidRDefault="005519A3" w:rsidP="003E6F46">
      <w:pPr>
        <w:numPr>
          <w:ilvl w:val="0"/>
          <w:numId w:val="19"/>
        </w:numPr>
        <w:shd w:val="clear" w:color="auto" w:fill="FFFFFF"/>
        <w:suppressAutoHyphens w:val="0"/>
        <w:jc w:val="both"/>
        <w:rPr>
          <w:szCs w:val="24"/>
          <w:lang w:eastAsia="el-GR"/>
        </w:rPr>
      </w:pPr>
      <w:r>
        <w:rPr>
          <w:szCs w:val="24"/>
          <w:lang w:eastAsia="el-GR"/>
        </w:rPr>
        <w:t>Κ</w:t>
      </w:r>
      <w:r w:rsidR="003E6F46" w:rsidRPr="00072819">
        <w:rPr>
          <w:szCs w:val="24"/>
          <w:lang w:eastAsia="el-GR"/>
        </w:rPr>
        <w:t xml:space="preserve">ατασκευή του </w:t>
      </w:r>
      <w:r w:rsidR="003E6F46" w:rsidRPr="00072819">
        <w:rPr>
          <w:b/>
          <w:bCs/>
          <w:szCs w:val="24"/>
          <w:lang w:eastAsia="el-GR"/>
        </w:rPr>
        <w:t>Κέντρου Υγείας Αστικού Τύπου</w:t>
      </w:r>
      <w:r w:rsidR="003E6F46" w:rsidRPr="00072819">
        <w:rPr>
          <w:szCs w:val="24"/>
          <w:lang w:eastAsia="el-GR"/>
        </w:rPr>
        <w:t xml:space="preserve">,  στο </w:t>
      </w:r>
      <w:r w:rsidR="003E6F46" w:rsidRPr="00072819">
        <w:rPr>
          <w:b/>
          <w:bCs/>
          <w:szCs w:val="24"/>
          <w:lang w:eastAsia="el-GR"/>
        </w:rPr>
        <w:t>Κερατσίνι </w:t>
      </w:r>
    </w:p>
    <w:p w:rsidR="003E6F46" w:rsidRPr="00072819" w:rsidRDefault="005519A3" w:rsidP="003E6F46">
      <w:pPr>
        <w:numPr>
          <w:ilvl w:val="0"/>
          <w:numId w:val="19"/>
        </w:numPr>
        <w:shd w:val="clear" w:color="auto" w:fill="FFFFFF"/>
        <w:suppressAutoHyphens w:val="0"/>
        <w:jc w:val="both"/>
        <w:rPr>
          <w:szCs w:val="24"/>
          <w:lang w:eastAsia="el-GR"/>
        </w:rPr>
      </w:pPr>
      <w:r>
        <w:rPr>
          <w:szCs w:val="24"/>
          <w:lang w:eastAsia="el-GR"/>
        </w:rPr>
        <w:t>Π</w:t>
      </w:r>
      <w:r w:rsidR="003E6F46" w:rsidRPr="00072819">
        <w:rPr>
          <w:szCs w:val="24"/>
          <w:lang w:eastAsia="el-GR"/>
        </w:rPr>
        <w:t xml:space="preserve">ρομήθεια </w:t>
      </w:r>
      <w:r w:rsidR="003E6F46" w:rsidRPr="00072819">
        <w:rPr>
          <w:b/>
          <w:bCs/>
          <w:szCs w:val="24"/>
          <w:lang w:eastAsia="el-GR"/>
        </w:rPr>
        <w:t>8 κινητών μονάδων, 52 ασθενοφόρων και 20 μοτοσυκλετών,  για το ΕΚΑΒ</w:t>
      </w:r>
    </w:p>
    <w:p w:rsidR="003E6F46" w:rsidRPr="00072819" w:rsidRDefault="005519A3" w:rsidP="003E6F46">
      <w:pPr>
        <w:numPr>
          <w:ilvl w:val="0"/>
          <w:numId w:val="19"/>
        </w:numPr>
        <w:shd w:val="clear" w:color="auto" w:fill="FFFFFF"/>
        <w:suppressAutoHyphens w:val="0"/>
        <w:jc w:val="both"/>
        <w:rPr>
          <w:szCs w:val="24"/>
          <w:lang w:eastAsia="el-GR"/>
        </w:rPr>
      </w:pPr>
      <w:r>
        <w:rPr>
          <w:szCs w:val="24"/>
          <w:lang w:eastAsia="el-GR"/>
        </w:rPr>
        <w:t>Λ</w:t>
      </w:r>
      <w:r w:rsidR="003E6F46" w:rsidRPr="00072819">
        <w:rPr>
          <w:szCs w:val="24"/>
          <w:lang w:eastAsia="el-GR"/>
        </w:rPr>
        <w:t xml:space="preserve">ειτουργία της </w:t>
      </w:r>
      <w:r w:rsidR="003E6F46" w:rsidRPr="00072819">
        <w:rPr>
          <w:b/>
          <w:bCs/>
          <w:szCs w:val="24"/>
          <w:lang w:eastAsia="el-GR"/>
        </w:rPr>
        <w:t>τηλεφωνικής γραμμής 1110, που μόνον την περίοδο της πανδημίας εξυπηρέτησε πάνω από 210.000 περιστατικά.</w:t>
      </w:r>
      <w:r w:rsidR="003E6F46" w:rsidRPr="00072819">
        <w:rPr>
          <w:szCs w:val="24"/>
          <w:lang w:eastAsia="el-GR"/>
        </w:rPr>
        <w:t> </w:t>
      </w:r>
    </w:p>
    <w:p w:rsidR="003E6F46" w:rsidRPr="00072819" w:rsidRDefault="005519A3" w:rsidP="003E6F46">
      <w:pPr>
        <w:numPr>
          <w:ilvl w:val="0"/>
          <w:numId w:val="19"/>
        </w:numPr>
        <w:shd w:val="clear" w:color="auto" w:fill="FFFFFF"/>
        <w:suppressAutoHyphens w:val="0"/>
        <w:jc w:val="both"/>
        <w:rPr>
          <w:szCs w:val="24"/>
          <w:lang w:eastAsia="el-GR"/>
        </w:rPr>
      </w:pPr>
      <w:r>
        <w:rPr>
          <w:szCs w:val="24"/>
          <w:lang w:eastAsia="el-GR"/>
        </w:rPr>
        <w:t>Υ</w:t>
      </w:r>
      <w:r w:rsidR="003E6F46" w:rsidRPr="00072819">
        <w:rPr>
          <w:szCs w:val="24"/>
          <w:lang w:eastAsia="el-GR"/>
        </w:rPr>
        <w:t xml:space="preserve">λοποίηση </w:t>
      </w:r>
      <w:r w:rsidR="003E6F46" w:rsidRPr="00072819">
        <w:rPr>
          <w:b/>
          <w:bCs/>
          <w:szCs w:val="24"/>
          <w:lang w:eastAsia="el-GR"/>
        </w:rPr>
        <w:t>προγραμμάτων πρόληψης της υγείας, μέσω και των ΚΕΠ Υγείας</w:t>
      </w:r>
    </w:p>
    <w:p w:rsidR="003E6F46" w:rsidRPr="00072819" w:rsidRDefault="005519A3" w:rsidP="003E6F46">
      <w:pPr>
        <w:numPr>
          <w:ilvl w:val="0"/>
          <w:numId w:val="19"/>
        </w:numPr>
        <w:shd w:val="clear" w:color="auto" w:fill="FFFFFF"/>
        <w:suppressAutoHyphens w:val="0"/>
        <w:jc w:val="both"/>
        <w:rPr>
          <w:szCs w:val="24"/>
          <w:lang w:eastAsia="el-GR"/>
        </w:rPr>
      </w:pPr>
      <w:r>
        <w:rPr>
          <w:szCs w:val="24"/>
          <w:lang w:eastAsia="el-GR"/>
        </w:rPr>
        <w:t>Υ</w:t>
      </w:r>
      <w:r w:rsidR="003E6F46" w:rsidRPr="00072819">
        <w:rPr>
          <w:szCs w:val="24"/>
          <w:lang w:eastAsia="el-GR"/>
        </w:rPr>
        <w:t>λοποίηση δεκάδων δράσεων για την αντιμε</w:t>
      </w:r>
      <w:r w:rsidR="00791BD3">
        <w:rPr>
          <w:szCs w:val="24"/>
          <w:lang w:eastAsia="el-GR"/>
        </w:rPr>
        <w:t>τώπιση των συνεπειών του κορονοϊ</w:t>
      </w:r>
      <w:r w:rsidR="003E6F46" w:rsidRPr="00072819">
        <w:rPr>
          <w:szCs w:val="24"/>
          <w:lang w:eastAsia="el-GR"/>
        </w:rPr>
        <w:t>ού.</w:t>
      </w:r>
    </w:p>
    <w:p w:rsidR="003E6F46" w:rsidRPr="00072819" w:rsidRDefault="005519A3" w:rsidP="003E6F46">
      <w:pPr>
        <w:numPr>
          <w:ilvl w:val="0"/>
          <w:numId w:val="19"/>
        </w:numPr>
        <w:shd w:val="clear" w:color="auto" w:fill="FFFFFF"/>
        <w:suppressAutoHyphens w:val="0"/>
        <w:jc w:val="both"/>
        <w:rPr>
          <w:szCs w:val="24"/>
          <w:lang w:eastAsia="el-GR"/>
        </w:rPr>
      </w:pPr>
      <w:r>
        <w:rPr>
          <w:szCs w:val="24"/>
          <w:lang w:eastAsia="el-GR"/>
        </w:rPr>
        <w:t xml:space="preserve">Ανάδειξη </w:t>
      </w:r>
      <w:r w:rsidR="003E6F46" w:rsidRPr="00072819">
        <w:rPr>
          <w:szCs w:val="24"/>
          <w:lang w:eastAsia="el-GR"/>
        </w:rPr>
        <w:t>της Περιφέρειας Αττικής, ως την πρώτη ελληνική Περιφέρεια</w:t>
      </w:r>
      <w:r w:rsidR="003E6F46" w:rsidRPr="00072819">
        <w:rPr>
          <w:b/>
          <w:bCs/>
          <w:szCs w:val="24"/>
          <w:lang w:eastAsia="el-GR"/>
        </w:rPr>
        <w:t xml:space="preserve"> πιστοποιημένη, από τον Παγκόσμιο Οργανισμό Υγείας</w:t>
      </w:r>
    </w:p>
    <w:p w:rsidR="003E6F46" w:rsidRPr="00072819" w:rsidRDefault="003E6F46" w:rsidP="003E6F46">
      <w:pPr>
        <w:shd w:val="clear" w:color="auto" w:fill="FFFFFF"/>
        <w:suppressAutoHyphens w:val="0"/>
        <w:jc w:val="both"/>
        <w:rPr>
          <w:szCs w:val="24"/>
          <w:lang w:eastAsia="el-GR"/>
        </w:rPr>
      </w:pPr>
      <w:r w:rsidRPr="00072819">
        <w:rPr>
          <w:szCs w:val="24"/>
          <w:lang w:eastAsia="el-GR"/>
        </w:rPr>
        <w:t> </w:t>
      </w:r>
    </w:p>
    <w:p w:rsidR="00210F95" w:rsidRPr="000627B4" w:rsidRDefault="004F6D72" w:rsidP="004F6D72">
      <w:pPr>
        <w:shd w:val="clear" w:color="auto" w:fill="FFFFFF"/>
        <w:suppressAutoHyphens w:val="0"/>
        <w:spacing w:before="100" w:beforeAutospacing="1" w:after="100" w:afterAutospacing="1"/>
        <w:jc w:val="both"/>
        <w:rPr>
          <w:b/>
          <w:bCs/>
          <w:szCs w:val="24"/>
          <w:u w:val="single"/>
          <w:lang w:eastAsia="el-GR"/>
        </w:rPr>
      </w:pPr>
      <w:r w:rsidRPr="000627B4">
        <w:rPr>
          <w:b/>
          <w:szCs w:val="24"/>
          <w:u w:val="single"/>
          <w:lang w:eastAsia="el-GR"/>
        </w:rPr>
        <w:t>Κοινωνική πολιτική με πόρους του ΕΣΠΑ: «</w:t>
      </w:r>
      <w:r w:rsidRPr="000627B4">
        <w:rPr>
          <w:b/>
          <w:bCs/>
          <w:szCs w:val="24"/>
          <w:u w:val="single"/>
          <w:lang w:eastAsia="el-GR"/>
        </w:rPr>
        <w:t xml:space="preserve">Στόχος μας είναι κανείς στην Αττική ,να μην αισθάνεται μόνος» </w:t>
      </w:r>
    </w:p>
    <w:p w:rsidR="000627B4" w:rsidRPr="00072819" w:rsidRDefault="000627B4" w:rsidP="000627B4">
      <w:pPr>
        <w:numPr>
          <w:ilvl w:val="0"/>
          <w:numId w:val="2"/>
        </w:numPr>
        <w:shd w:val="clear" w:color="auto" w:fill="FFFFFF"/>
        <w:suppressAutoHyphens w:val="0"/>
        <w:jc w:val="both"/>
        <w:rPr>
          <w:szCs w:val="24"/>
          <w:lang w:eastAsia="el-GR"/>
        </w:rPr>
      </w:pPr>
      <w:r>
        <w:rPr>
          <w:szCs w:val="24"/>
          <w:lang w:eastAsia="el-GR"/>
        </w:rPr>
        <w:t xml:space="preserve">Με </w:t>
      </w:r>
      <w:r w:rsidRPr="00072819">
        <w:rPr>
          <w:szCs w:val="24"/>
          <w:lang w:eastAsia="el-GR"/>
        </w:rPr>
        <w:t xml:space="preserve">160 εκατομμύρια ευρώ , για δαπάνες κοινωνικής προστασίας </w:t>
      </w:r>
    </w:p>
    <w:p w:rsidR="000627B4" w:rsidRPr="00072819" w:rsidRDefault="000627B4" w:rsidP="000627B4">
      <w:pPr>
        <w:numPr>
          <w:ilvl w:val="0"/>
          <w:numId w:val="2"/>
        </w:numPr>
        <w:shd w:val="clear" w:color="auto" w:fill="FFFFFF"/>
        <w:suppressAutoHyphens w:val="0"/>
        <w:jc w:val="both"/>
        <w:rPr>
          <w:szCs w:val="24"/>
          <w:lang w:eastAsia="el-GR"/>
        </w:rPr>
      </w:pPr>
      <w:r w:rsidRPr="00072819">
        <w:rPr>
          <w:b/>
          <w:bCs/>
          <w:szCs w:val="24"/>
          <w:lang w:eastAsia="el-GR"/>
        </w:rPr>
        <w:t>Με 292 κοινωνικές δομές</w:t>
      </w:r>
      <w:r w:rsidRPr="00072819">
        <w:rPr>
          <w:szCs w:val="24"/>
          <w:lang w:eastAsia="el-GR"/>
        </w:rPr>
        <w:t xml:space="preserve"> (Κέντρα Κοινότητας, Δομές Αστέγων, Κοινωνικά παντοπωλεία, Κέντρα Ημερήσιας Φροντίδας Ηλικιωμένων, Δομές Ψυχικής Υγείας, Δομές Υποστήριξης Γυναικών θυμάτων βίας, κλπ) για την υποστήριξη ευάλωτων συμπολιτών μας.</w:t>
      </w:r>
    </w:p>
    <w:p w:rsidR="00220955" w:rsidRDefault="000627B4" w:rsidP="00BD6890">
      <w:pPr>
        <w:numPr>
          <w:ilvl w:val="0"/>
          <w:numId w:val="2"/>
        </w:numPr>
        <w:shd w:val="clear" w:color="auto" w:fill="FFFFFF"/>
        <w:suppressAutoHyphens w:val="0"/>
        <w:jc w:val="both"/>
        <w:rPr>
          <w:szCs w:val="24"/>
          <w:lang w:eastAsia="el-GR"/>
        </w:rPr>
      </w:pPr>
      <w:r w:rsidRPr="00220955">
        <w:rPr>
          <w:szCs w:val="24"/>
          <w:lang w:eastAsia="el-GR"/>
        </w:rPr>
        <w:t xml:space="preserve"> </w:t>
      </w:r>
      <w:r w:rsidRPr="00220955">
        <w:rPr>
          <w:b/>
          <w:bCs/>
          <w:szCs w:val="24"/>
          <w:lang w:eastAsia="el-GR"/>
        </w:rPr>
        <w:t>255.000 είναι σήμερα οι ωφελούμενοι</w:t>
      </w:r>
      <w:r w:rsidRPr="00220955">
        <w:rPr>
          <w:szCs w:val="24"/>
          <w:lang w:eastAsia="el-GR"/>
        </w:rPr>
        <w:t xml:space="preserve"> από τα κοινωνικά μας προγράμματα</w:t>
      </w:r>
      <w:r w:rsidR="00220955">
        <w:rPr>
          <w:szCs w:val="24"/>
          <w:lang w:eastAsia="el-GR"/>
        </w:rPr>
        <w:t>.</w:t>
      </w:r>
    </w:p>
    <w:p w:rsidR="004F6D72" w:rsidRPr="00220955" w:rsidRDefault="00220955" w:rsidP="00BD6890">
      <w:pPr>
        <w:numPr>
          <w:ilvl w:val="0"/>
          <w:numId w:val="2"/>
        </w:numPr>
        <w:shd w:val="clear" w:color="auto" w:fill="FFFFFF"/>
        <w:suppressAutoHyphens w:val="0"/>
        <w:jc w:val="both"/>
        <w:rPr>
          <w:szCs w:val="24"/>
          <w:lang w:eastAsia="el-GR"/>
        </w:rPr>
      </w:pPr>
      <w:r>
        <w:rPr>
          <w:b/>
          <w:bCs/>
          <w:szCs w:val="24"/>
          <w:lang w:eastAsia="el-GR"/>
        </w:rPr>
        <w:t>Δ</w:t>
      </w:r>
      <w:r w:rsidR="000627B4" w:rsidRPr="00220955">
        <w:rPr>
          <w:b/>
          <w:bCs/>
          <w:szCs w:val="24"/>
          <w:lang w:eastAsia="el-GR"/>
        </w:rPr>
        <w:t>ωρεάν τρόφιμα , που μοιράζο</w:t>
      </w:r>
      <w:r>
        <w:rPr>
          <w:b/>
          <w:bCs/>
          <w:szCs w:val="24"/>
          <w:lang w:eastAsia="el-GR"/>
        </w:rPr>
        <w:t>νται</w:t>
      </w:r>
      <w:r w:rsidR="000627B4" w:rsidRPr="00220955">
        <w:rPr>
          <w:b/>
          <w:bCs/>
          <w:szCs w:val="24"/>
          <w:lang w:eastAsia="el-GR"/>
        </w:rPr>
        <w:t xml:space="preserve"> σε 60.000 ευάλωτες οικογένειες στην Αττική</w:t>
      </w:r>
      <w:r w:rsidR="000627B4" w:rsidRPr="00220955">
        <w:rPr>
          <w:szCs w:val="24"/>
          <w:lang w:eastAsia="el-GR"/>
        </w:rPr>
        <w:t xml:space="preserve">, μέσα από το πρόγραμμα ΤΕΒΑ </w:t>
      </w:r>
    </w:p>
    <w:p w:rsidR="000627B4" w:rsidRDefault="000627B4" w:rsidP="000627B4">
      <w:pPr>
        <w:shd w:val="clear" w:color="auto" w:fill="FFFFFF"/>
        <w:suppressAutoHyphens w:val="0"/>
        <w:jc w:val="both"/>
        <w:rPr>
          <w:szCs w:val="24"/>
          <w:lang w:eastAsia="el-GR"/>
        </w:rPr>
      </w:pPr>
    </w:p>
    <w:p w:rsidR="000627B4" w:rsidRPr="005D3B3C" w:rsidRDefault="005D3B3C" w:rsidP="000627B4">
      <w:pPr>
        <w:shd w:val="clear" w:color="auto" w:fill="FFFFFF"/>
        <w:suppressAutoHyphens w:val="0"/>
        <w:jc w:val="both"/>
        <w:rPr>
          <w:b/>
          <w:szCs w:val="24"/>
          <w:u w:val="single"/>
          <w:lang w:eastAsia="el-GR"/>
        </w:rPr>
      </w:pPr>
      <w:r w:rsidRPr="005D3B3C">
        <w:rPr>
          <w:b/>
          <w:szCs w:val="24"/>
          <w:u w:val="single"/>
          <w:lang w:eastAsia="el-GR"/>
        </w:rPr>
        <w:t xml:space="preserve">Επένδυση σε σχολικές υποδομές με πόρους του ΕΣΠΑ </w:t>
      </w:r>
    </w:p>
    <w:p w:rsidR="005D3B3C" w:rsidRDefault="005D3B3C" w:rsidP="005D3B3C">
      <w:pPr>
        <w:shd w:val="clear" w:color="auto" w:fill="FFFFFF"/>
        <w:suppressAutoHyphens w:val="0"/>
        <w:jc w:val="both"/>
        <w:rPr>
          <w:szCs w:val="24"/>
          <w:lang w:eastAsia="el-GR"/>
        </w:rPr>
      </w:pPr>
    </w:p>
    <w:p w:rsidR="005D3B3C" w:rsidRPr="005D3B3C" w:rsidRDefault="005D3B3C" w:rsidP="005D3B3C">
      <w:pPr>
        <w:shd w:val="clear" w:color="auto" w:fill="FFFFFF"/>
        <w:suppressAutoHyphens w:val="0"/>
        <w:jc w:val="both"/>
        <w:rPr>
          <w:szCs w:val="24"/>
          <w:lang w:eastAsia="el-GR"/>
        </w:rPr>
      </w:pPr>
      <w:r w:rsidRPr="00072819">
        <w:rPr>
          <w:szCs w:val="24"/>
          <w:lang w:eastAsia="el-GR"/>
        </w:rPr>
        <w:t>Την περίοδο 2019- 2023</w:t>
      </w:r>
      <w:r w:rsidRPr="005D3B3C">
        <w:rPr>
          <w:szCs w:val="24"/>
          <w:lang w:eastAsia="el-GR"/>
        </w:rPr>
        <w:t>:</w:t>
      </w:r>
    </w:p>
    <w:p w:rsidR="005D3B3C" w:rsidRDefault="005D3B3C" w:rsidP="005D3B3C">
      <w:pPr>
        <w:numPr>
          <w:ilvl w:val="0"/>
          <w:numId w:val="21"/>
        </w:numPr>
        <w:shd w:val="clear" w:color="auto" w:fill="FFFFFF"/>
        <w:suppressAutoHyphens w:val="0"/>
        <w:jc w:val="both"/>
        <w:rPr>
          <w:szCs w:val="24"/>
          <w:lang w:eastAsia="el-GR"/>
        </w:rPr>
      </w:pPr>
      <w:r>
        <w:rPr>
          <w:szCs w:val="24"/>
          <w:lang w:eastAsia="el-GR"/>
        </w:rPr>
        <w:t>Π</w:t>
      </w:r>
      <w:r w:rsidRPr="00072819">
        <w:rPr>
          <w:szCs w:val="24"/>
          <w:lang w:eastAsia="el-GR"/>
        </w:rPr>
        <w:t>αραδόθηκαν</w:t>
      </w:r>
      <w:r>
        <w:rPr>
          <w:szCs w:val="24"/>
          <w:lang w:eastAsia="el-GR"/>
        </w:rPr>
        <w:t xml:space="preserve"> </w:t>
      </w:r>
      <w:r w:rsidRPr="00072819">
        <w:rPr>
          <w:b/>
          <w:bCs/>
          <w:szCs w:val="24"/>
          <w:lang w:eastAsia="el-GR"/>
        </w:rPr>
        <w:t>29 νέα σχολικά συγκροτήματα</w:t>
      </w:r>
      <w:r w:rsidRPr="00072819">
        <w:rPr>
          <w:szCs w:val="24"/>
          <w:lang w:eastAsia="el-GR"/>
        </w:rPr>
        <w:t xml:space="preserve"> και </w:t>
      </w:r>
      <w:r w:rsidRPr="00072819">
        <w:rPr>
          <w:b/>
          <w:bCs/>
          <w:szCs w:val="24"/>
          <w:lang w:eastAsia="el-GR"/>
        </w:rPr>
        <w:t>251 σχολικές αίθουσες</w:t>
      </w:r>
      <w:r w:rsidRPr="00072819">
        <w:rPr>
          <w:szCs w:val="24"/>
          <w:lang w:eastAsia="el-GR"/>
        </w:rPr>
        <w:t>, με ωφελούμενους 6.235 μαθητές</w:t>
      </w:r>
      <w:r>
        <w:rPr>
          <w:szCs w:val="24"/>
          <w:lang w:eastAsia="el-GR"/>
        </w:rPr>
        <w:t xml:space="preserve">. </w:t>
      </w:r>
    </w:p>
    <w:p w:rsidR="005D3B3C" w:rsidRDefault="005D3B3C" w:rsidP="005D3B3C">
      <w:pPr>
        <w:numPr>
          <w:ilvl w:val="0"/>
          <w:numId w:val="21"/>
        </w:numPr>
        <w:shd w:val="clear" w:color="auto" w:fill="FFFFFF"/>
        <w:suppressAutoHyphens w:val="0"/>
        <w:jc w:val="both"/>
        <w:rPr>
          <w:szCs w:val="24"/>
          <w:lang w:eastAsia="el-GR"/>
        </w:rPr>
      </w:pPr>
      <w:r>
        <w:rPr>
          <w:b/>
          <w:bCs/>
          <w:szCs w:val="24"/>
          <w:lang w:eastAsia="el-GR"/>
        </w:rPr>
        <w:t xml:space="preserve">Εκπονούνται </w:t>
      </w:r>
      <w:r w:rsidRPr="00072819">
        <w:rPr>
          <w:b/>
          <w:bCs/>
          <w:szCs w:val="24"/>
          <w:lang w:eastAsia="el-GR"/>
        </w:rPr>
        <w:t xml:space="preserve">μελέτες </w:t>
      </w:r>
      <w:r w:rsidRPr="005D3B3C">
        <w:rPr>
          <w:szCs w:val="24"/>
          <w:lang w:eastAsia="el-GR"/>
        </w:rPr>
        <w:t>για ακόμη</w:t>
      </w:r>
      <w:r w:rsidRPr="005D3B3C">
        <w:rPr>
          <w:b/>
          <w:bCs/>
          <w:szCs w:val="24"/>
          <w:lang w:eastAsia="el-GR"/>
        </w:rPr>
        <w:t xml:space="preserve"> 23 νέα σχολεία, </w:t>
      </w:r>
    </w:p>
    <w:p w:rsidR="005D3B3C" w:rsidRDefault="005D3B3C" w:rsidP="005D3B3C">
      <w:pPr>
        <w:numPr>
          <w:ilvl w:val="0"/>
          <w:numId w:val="21"/>
        </w:numPr>
        <w:shd w:val="clear" w:color="auto" w:fill="FFFFFF"/>
        <w:suppressAutoHyphens w:val="0"/>
        <w:jc w:val="both"/>
        <w:rPr>
          <w:szCs w:val="24"/>
          <w:lang w:eastAsia="el-GR"/>
        </w:rPr>
      </w:pPr>
      <w:r>
        <w:rPr>
          <w:szCs w:val="24"/>
          <w:lang w:eastAsia="el-GR"/>
        </w:rPr>
        <w:t xml:space="preserve">Έχουν </w:t>
      </w:r>
      <w:r w:rsidRPr="005D3B3C">
        <w:rPr>
          <w:szCs w:val="24"/>
          <w:lang w:eastAsia="el-GR"/>
        </w:rPr>
        <w:t>υλοποι</w:t>
      </w:r>
      <w:r>
        <w:rPr>
          <w:szCs w:val="24"/>
          <w:lang w:eastAsia="el-GR"/>
        </w:rPr>
        <w:t>ηθεί</w:t>
      </w:r>
      <w:r w:rsidRPr="005D3B3C">
        <w:rPr>
          <w:szCs w:val="24"/>
          <w:lang w:eastAsia="el-GR"/>
        </w:rPr>
        <w:t xml:space="preserve"> </w:t>
      </w:r>
      <w:r w:rsidRPr="005D3B3C">
        <w:rPr>
          <w:b/>
          <w:bCs/>
          <w:szCs w:val="24"/>
          <w:lang w:eastAsia="el-GR"/>
        </w:rPr>
        <w:t xml:space="preserve">ακόμη 29 πράξεις ενεργειακής αναβάθμισης </w:t>
      </w:r>
      <w:r w:rsidRPr="005D3B3C">
        <w:rPr>
          <w:szCs w:val="24"/>
          <w:lang w:eastAsia="el-GR"/>
        </w:rPr>
        <w:t>δημόσιων Σχολικών Μονάδων.</w:t>
      </w:r>
    </w:p>
    <w:p w:rsidR="005D3B3C" w:rsidRDefault="005D3B3C" w:rsidP="005D3B3C">
      <w:pPr>
        <w:numPr>
          <w:ilvl w:val="0"/>
          <w:numId w:val="21"/>
        </w:numPr>
        <w:shd w:val="clear" w:color="auto" w:fill="FFFFFF"/>
        <w:suppressAutoHyphens w:val="0"/>
        <w:jc w:val="both"/>
        <w:rPr>
          <w:szCs w:val="24"/>
          <w:lang w:eastAsia="el-GR"/>
        </w:rPr>
      </w:pPr>
      <w:r w:rsidRPr="005D3B3C">
        <w:rPr>
          <w:szCs w:val="24"/>
          <w:lang w:eastAsia="el-GR"/>
        </w:rPr>
        <w:t xml:space="preserve">Ταυτόχρονα , </w:t>
      </w:r>
      <w:r w:rsidRPr="005D3B3C">
        <w:rPr>
          <w:b/>
          <w:szCs w:val="24"/>
          <w:lang w:eastAsia="el-GR"/>
        </w:rPr>
        <w:t xml:space="preserve">εξοπλίστηκαν με σύγχρονο εξοπλισμό, εκατοντάδες σχολεία σε όλη την Αττική. </w:t>
      </w:r>
    </w:p>
    <w:p w:rsidR="00760F04" w:rsidRDefault="005D3B3C" w:rsidP="005D3B3C">
      <w:pPr>
        <w:numPr>
          <w:ilvl w:val="0"/>
          <w:numId w:val="21"/>
        </w:numPr>
        <w:shd w:val="clear" w:color="auto" w:fill="FFFFFF"/>
        <w:suppressAutoHyphens w:val="0"/>
        <w:jc w:val="both"/>
        <w:rPr>
          <w:szCs w:val="24"/>
          <w:lang w:eastAsia="el-GR"/>
        </w:rPr>
      </w:pPr>
      <w:r>
        <w:rPr>
          <w:szCs w:val="24"/>
          <w:lang w:eastAsia="el-GR"/>
        </w:rPr>
        <w:t xml:space="preserve">Υλοποιήθηκαν </w:t>
      </w:r>
      <w:r w:rsidRPr="005D3B3C">
        <w:rPr>
          <w:szCs w:val="24"/>
          <w:lang w:eastAsia="el-GR"/>
        </w:rPr>
        <w:t>στον τομέα της εκπαίδευσης δύο ακόμη σημαντικές δράσεις, με χρηματοδότηση από το ΕΣΠΑ.</w:t>
      </w:r>
    </w:p>
    <w:p w:rsidR="00760F04" w:rsidRDefault="00C56B6E" w:rsidP="005D3B3C">
      <w:pPr>
        <w:numPr>
          <w:ilvl w:val="0"/>
          <w:numId w:val="22"/>
        </w:numPr>
        <w:shd w:val="clear" w:color="auto" w:fill="FFFFFF"/>
        <w:suppressAutoHyphens w:val="0"/>
        <w:jc w:val="both"/>
        <w:rPr>
          <w:szCs w:val="24"/>
          <w:lang w:eastAsia="el-GR"/>
        </w:rPr>
      </w:pPr>
      <w:r>
        <w:rPr>
          <w:szCs w:val="24"/>
          <w:lang w:eastAsia="el-GR"/>
        </w:rPr>
        <w:t xml:space="preserve"> </w:t>
      </w:r>
      <w:r w:rsidRPr="00C56B6E">
        <w:rPr>
          <w:b/>
          <w:szCs w:val="24"/>
          <w:lang w:eastAsia="el-GR"/>
        </w:rPr>
        <w:t>Ψ</w:t>
      </w:r>
      <w:r w:rsidR="005D3B3C" w:rsidRPr="00C56B6E">
        <w:rPr>
          <w:b/>
          <w:szCs w:val="24"/>
          <w:lang w:eastAsia="el-GR"/>
        </w:rPr>
        <w:t>ηφιακό</w:t>
      </w:r>
      <w:r w:rsidRPr="00C56B6E">
        <w:rPr>
          <w:b/>
          <w:szCs w:val="24"/>
          <w:lang w:eastAsia="el-GR"/>
        </w:rPr>
        <w:t>ς</w:t>
      </w:r>
      <w:r w:rsidR="005D3B3C" w:rsidRPr="00C56B6E">
        <w:rPr>
          <w:b/>
          <w:szCs w:val="24"/>
          <w:lang w:eastAsia="el-GR"/>
        </w:rPr>
        <w:t xml:space="preserve"> εγγραμματισμό</w:t>
      </w:r>
      <w:r w:rsidRPr="00C56B6E">
        <w:rPr>
          <w:b/>
          <w:szCs w:val="24"/>
          <w:lang w:eastAsia="el-GR"/>
        </w:rPr>
        <w:t>ς</w:t>
      </w:r>
      <w:r w:rsidR="005D3B3C" w:rsidRPr="00C56B6E">
        <w:rPr>
          <w:szCs w:val="24"/>
          <w:lang w:eastAsia="el-GR"/>
        </w:rPr>
        <w:t xml:space="preserve"> και  ανάπτυξη ψηφιακών δεξιοτήτων </w:t>
      </w:r>
      <w:r w:rsidR="005D3B3C" w:rsidRPr="00760F04">
        <w:rPr>
          <w:b/>
          <w:szCs w:val="24"/>
          <w:lang w:eastAsia="el-GR"/>
        </w:rPr>
        <w:t>σε περισσότερους από 70.000 πολίτες</w:t>
      </w:r>
      <w:r w:rsidR="005D3B3C" w:rsidRPr="00C56B6E">
        <w:rPr>
          <w:szCs w:val="24"/>
          <w:lang w:eastAsia="el-GR"/>
        </w:rPr>
        <w:t xml:space="preserve"> που εμφανίζουν υστέρηση στον τομέα αυτό.</w:t>
      </w:r>
    </w:p>
    <w:p w:rsidR="005D3B3C" w:rsidRPr="00760F04" w:rsidRDefault="00AD6281" w:rsidP="005D3B3C">
      <w:pPr>
        <w:numPr>
          <w:ilvl w:val="0"/>
          <w:numId w:val="22"/>
        </w:numPr>
        <w:shd w:val="clear" w:color="auto" w:fill="FFFFFF"/>
        <w:suppressAutoHyphens w:val="0"/>
        <w:jc w:val="both"/>
        <w:rPr>
          <w:szCs w:val="24"/>
          <w:lang w:eastAsia="el-GR"/>
        </w:rPr>
      </w:pPr>
      <w:r w:rsidRPr="00AD6281">
        <w:rPr>
          <w:b/>
          <w:szCs w:val="24"/>
          <w:lang w:eastAsia="el-GR"/>
        </w:rPr>
        <w:t>Δ</w:t>
      </w:r>
      <w:r w:rsidR="005D3B3C" w:rsidRPr="00AD6281">
        <w:rPr>
          <w:b/>
          <w:szCs w:val="24"/>
          <w:lang w:eastAsia="el-GR"/>
        </w:rPr>
        <w:t>ράση Παιδικό Πανεπιστήμιο</w:t>
      </w:r>
      <w:r w:rsidR="005D3B3C" w:rsidRPr="00760F04">
        <w:rPr>
          <w:szCs w:val="24"/>
          <w:lang w:eastAsia="el-GR"/>
        </w:rPr>
        <w:t>, στην οποία μετείχαν μαθητές από 200 δημοτικά σχολεία και 200 γυμνάσια της Περιφέρειας Αττικής.</w:t>
      </w:r>
    </w:p>
    <w:p w:rsidR="00F37FAF" w:rsidRPr="009D56FE" w:rsidRDefault="009D56FE" w:rsidP="00210F95">
      <w:pPr>
        <w:shd w:val="clear" w:color="auto" w:fill="FFFFFF"/>
        <w:suppressAutoHyphens w:val="0"/>
        <w:spacing w:before="100" w:beforeAutospacing="1" w:after="100" w:afterAutospacing="1"/>
        <w:jc w:val="both"/>
        <w:rPr>
          <w:b/>
          <w:color w:val="222222"/>
          <w:szCs w:val="24"/>
          <w:u w:val="single"/>
          <w:lang w:eastAsia="el-GR"/>
        </w:rPr>
      </w:pPr>
      <w:r w:rsidRPr="009D56FE">
        <w:rPr>
          <w:b/>
          <w:color w:val="222222"/>
          <w:szCs w:val="24"/>
          <w:u w:val="single"/>
          <w:lang w:eastAsia="el-GR"/>
        </w:rPr>
        <w:t>Δράσεις πολιτικής προστασίας για την καλύτερη θωράκιση της Αττικής</w:t>
      </w:r>
    </w:p>
    <w:p w:rsidR="009D56FE" w:rsidRDefault="009D56FE" w:rsidP="009D56FE">
      <w:pPr>
        <w:numPr>
          <w:ilvl w:val="0"/>
          <w:numId w:val="23"/>
        </w:numPr>
        <w:shd w:val="clear" w:color="auto" w:fill="FFFFFF"/>
        <w:suppressAutoHyphens w:val="0"/>
        <w:jc w:val="both"/>
        <w:rPr>
          <w:color w:val="000000"/>
          <w:szCs w:val="24"/>
          <w:lang w:eastAsia="en-US"/>
        </w:rPr>
      </w:pPr>
      <w:r w:rsidRPr="00072819">
        <w:rPr>
          <w:b/>
          <w:bCs/>
          <w:color w:val="000000"/>
          <w:szCs w:val="24"/>
          <w:lang w:eastAsia="en-US"/>
        </w:rPr>
        <w:t>150 έργα αντιπλημμυρικής προστασίας</w:t>
      </w:r>
      <w:r w:rsidRPr="00072819">
        <w:rPr>
          <w:color w:val="000000"/>
          <w:szCs w:val="24"/>
          <w:lang w:eastAsia="en-US"/>
        </w:rPr>
        <w:t>, σε όλη την Αττική</w:t>
      </w:r>
      <w:r w:rsidRPr="00072819">
        <w:rPr>
          <w:color w:val="000000"/>
          <w:szCs w:val="24"/>
          <w:lang w:val="en-US" w:eastAsia="en-US"/>
        </w:rPr>
        <w:t> </w:t>
      </w:r>
    </w:p>
    <w:p w:rsidR="009D56FE" w:rsidRDefault="009D56FE" w:rsidP="009D56FE">
      <w:pPr>
        <w:numPr>
          <w:ilvl w:val="0"/>
          <w:numId w:val="23"/>
        </w:numPr>
        <w:shd w:val="clear" w:color="auto" w:fill="FFFFFF"/>
        <w:suppressAutoHyphens w:val="0"/>
        <w:jc w:val="both"/>
        <w:rPr>
          <w:color w:val="000000"/>
          <w:szCs w:val="24"/>
          <w:lang w:eastAsia="en-US"/>
        </w:rPr>
      </w:pPr>
      <w:r w:rsidRPr="009D56FE">
        <w:rPr>
          <w:color w:val="000000"/>
          <w:szCs w:val="24"/>
          <w:lang w:eastAsia="en-US"/>
        </w:rPr>
        <w:t>Διαρκή</w:t>
      </w:r>
      <w:r>
        <w:rPr>
          <w:color w:val="000000"/>
          <w:szCs w:val="24"/>
          <w:lang w:eastAsia="en-US"/>
        </w:rPr>
        <w:t>ς</w:t>
      </w:r>
      <w:r w:rsidRPr="009D56FE">
        <w:rPr>
          <w:b/>
          <w:bCs/>
          <w:color w:val="000000"/>
          <w:szCs w:val="24"/>
          <w:lang w:eastAsia="en-US"/>
        </w:rPr>
        <w:t xml:space="preserve"> καθαρισμό των ρεμάτων</w:t>
      </w:r>
      <w:r w:rsidRPr="009D56FE">
        <w:rPr>
          <w:color w:val="000000"/>
          <w:szCs w:val="24"/>
          <w:lang w:eastAsia="en-US"/>
        </w:rPr>
        <w:t>, σε πάνω από 2.000 χιλιόμετρα μήκος.</w:t>
      </w:r>
    </w:p>
    <w:p w:rsidR="009D56FE" w:rsidRDefault="009D56FE" w:rsidP="009D56FE">
      <w:pPr>
        <w:numPr>
          <w:ilvl w:val="0"/>
          <w:numId w:val="23"/>
        </w:numPr>
        <w:shd w:val="clear" w:color="auto" w:fill="FFFFFF"/>
        <w:suppressAutoHyphens w:val="0"/>
        <w:jc w:val="both"/>
        <w:rPr>
          <w:color w:val="000000"/>
          <w:szCs w:val="24"/>
          <w:lang w:eastAsia="en-US"/>
        </w:rPr>
      </w:pPr>
      <w:r w:rsidRPr="009D56FE">
        <w:rPr>
          <w:color w:val="000000"/>
          <w:szCs w:val="24"/>
          <w:lang w:eastAsia="en-US"/>
        </w:rPr>
        <w:t xml:space="preserve">Λειτουργία </w:t>
      </w:r>
      <w:r w:rsidRPr="009D56FE">
        <w:rPr>
          <w:b/>
          <w:bCs/>
          <w:color w:val="000000"/>
          <w:szCs w:val="24"/>
          <w:lang w:eastAsia="en-US"/>
        </w:rPr>
        <w:t>παρατηρητηρίου ρεμάτων</w:t>
      </w:r>
      <w:r w:rsidRPr="009D56FE">
        <w:rPr>
          <w:color w:val="000000"/>
          <w:szCs w:val="24"/>
          <w:lang w:val="en-US" w:eastAsia="en-US"/>
        </w:rPr>
        <w:t> </w:t>
      </w:r>
    </w:p>
    <w:p w:rsidR="009D56FE" w:rsidRDefault="009D56FE" w:rsidP="009D56FE">
      <w:pPr>
        <w:numPr>
          <w:ilvl w:val="0"/>
          <w:numId w:val="23"/>
        </w:numPr>
        <w:shd w:val="clear" w:color="auto" w:fill="FFFFFF"/>
        <w:suppressAutoHyphens w:val="0"/>
        <w:jc w:val="both"/>
        <w:rPr>
          <w:color w:val="000000"/>
          <w:szCs w:val="24"/>
          <w:lang w:eastAsia="en-US"/>
        </w:rPr>
      </w:pPr>
      <w:r w:rsidRPr="009D56FE">
        <w:rPr>
          <w:color w:val="000000"/>
          <w:szCs w:val="24"/>
          <w:lang w:eastAsia="en-US"/>
        </w:rPr>
        <w:t>Εκπονή</w:t>
      </w:r>
      <w:r w:rsidR="00F94E35">
        <w:rPr>
          <w:color w:val="000000"/>
          <w:szCs w:val="24"/>
          <w:lang w:eastAsia="en-US"/>
        </w:rPr>
        <w:t>θηκε</w:t>
      </w:r>
      <w:r w:rsidRPr="009D56FE">
        <w:rPr>
          <w:color w:val="000000"/>
          <w:szCs w:val="24"/>
          <w:lang w:eastAsia="en-US"/>
        </w:rPr>
        <w:t xml:space="preserve"> ολοκληρωμένο </w:t>
      </w:r>
      <w:r w:rsidRPr="009D56FE">
        <w:rPr>
          <w:b/>
          <w:bCs/>
          <w:color w:val="000000"/>
          <w:szCs w:val="24"/>
          <w:lang w:val="en-US" w:eastAsia="en-US"/>
        </w:rPr>
        <w:t>master plan</w:t>
      </w:r>
      <w:r w:rsidRPr="009D56FE">
        <w:rPr>
          <w:color w:val="000000"/>
          <w:szCs w:val="24"/>
          <w:lang w:eastAsia="en-US"/>
        </w:rPr>
        <w:t>, για πρώτη φορά , σε συνεργασία με το ΕΚΠΑ και το Αστεροσκοπείο Αθηνών, για την αντιμετώπιση των συνεπειών φυσικών καταστροφών και ακραίων φαινομένων</w:t>
      </w:r>
    </w:p>
    <w:p w:rsidR="009D56FE" w:rsidRDefault="009D56FE" w:rsidP="009D56FE">
      <w:pPr>
        <w:numPr>
          <w:ilvl w:val="0"/>
          <w:numId w:val="23"/>
        </w:numPr>
        <w:shd w:val="clear" w:color="auto" w:fill="FFFFFF"/>
        <w:suppressAutoHyphens w:val="0"/>
        <w:jc w:val="both"/>
        <w:rPr>
          <w:color w:val="000000"/>
          <w:szCs w:val="24"/>
          <w:lang w:eastAsia="en-US"/>
        </w:rPr>
      </w:pPr>
      <w:r w:rsidRPr="009D56FE">
        <w:rPr>
          <w:color w:val="000000"/>
          <w:szCs w:val="24"/>
          <w:lang w:eastAsia="en-US"/>
        </w:rPr>
        <w:t>Αγοράσ</w:t>
      </w:r>
      <w:r w:rsidR="00F94E35">
        <w:rPr>
          <w:color w:val="000000"/>
          <w:szCs w:val="24"/>
          <w:lang w:eastAsia="en-US"/>
        </w:rPr>
        <w:t>τηκαν και διατέθηκαν</w:t>
      </w:r>
      <w:r w:rsidRPr="009D56FE">
        <w:rPr>
          <w:color w:val="000000"/>
          <w:szCs w:val="24"/>
          <w:lang w:eastAsia="en-US"/>
        </w:rPr>
        <w:t xml:space="preserve"> δωρεάν </w:t>
      </w:r>
      <w:r w:rsidR="00791BD3">
        <w:rPr>
          <w:b/>
          <w:bCs/>
          <w:color w:val="000000"/>
          <w:szCs w:val="24"/>
          <w:lang w:eastAsia="en-US"/>
        </w:rPr>
        <w:t>35 οχήματα</w:t>
      </w:r>
      <w:r w:rsidRPr="009D56FE">
        <w:rPr>
          <w:b/>
          <w:bCs/>
          <w:color w:val="000000"/>
          <w:szCs w:val="24"/>
          <w:lang w:eastAsia="en-US"/>
        </w:rPr>
        <w:t>, γ</w:t>
      </w:r>
      <w:r w:rsidRPr="009D56FE">
        <w:rPr>
          <w:color w:val="000000"/>
          <w:szCs w:val="24"/>
          <w:lang w:eastAsia="en-US"/>
        </w:rPr>
        <w:t>ια το Πυροσβεστικό Σώμα.</w:t>
      </w:r>
    </w:p>
    <w:p w:rsidR="009D56FE" w:rsidRDefault="00F94E35" w:rsidP="009D56FE">
      <w:pPr>
        <w:numPr>
          <w:ilvl w:val="0"/>
          <w:numId w:val="23"/>
        </w:numPr>
        <w:shd w:val="clear" w:color="auto" w:fill="FFFFFF"/>
        <w:suppressAutoHyphens w:val="0"/>
        <w:jc w:val="both"/>
        <w:rPr>
          <w:color w:val="000000"/>
          <w:szCs w:val="24"/>
          <w:lang w:eastAsia="en-US"/>
        </w:rPr>
      </w:pPr>
      <w:r>
        <w:rPr>
          <w:color w:val="000000"/>
          <w:szCs w:val="24"/>
          <w:lang w:eastAsia="en-US"/>
        </w:rPr>
        <w:t xml:space="preserve">Ενισχύθηκε η συνεργασία </w:t>
      </w:r>
      <w:r w:rsidR="009D56FE" w:rsidRPr="009D56FE">
        <w:rPr>
          <w:color w:val="000000"/>
          <w:szCs w:val="24"/>
          <w:lang w:eastAsia="en-US"/>
        </w:rPr>
        <w:t>με τις ομάδες εθελοντών σε όλη την Αττική.</w:t>
      </w:r>
    </w:p>
    <w:p w:rsidR="009D56FE" w:rsidRDefault="009D56FE" w:rsidP="009D56FE">
      <w:pPr>
        <w:numPr>
          <w:ilvl w:val="0"/>
          <w:numId w:val="23"/>
        </w:numPr>
        <w:shd w:val="clear" w:color="auto" w:fill="FFFFFF"/>
        <w:suppressAutoHyphens w:val="0"/>
        <w:jc w:val="both"/>
        <w:rPr>
          <w:color w:val="000000"/>
          <w:szCs w:val="24"/>
          <w:lang w:eastAsia="en-US"/>
        </w:rPr>
      </w:pPr>
      <w:r w:rsidRPr="009D56FE">
        <w:rPr>
          <w:color w:val="000000"/>
          <w:szCs w:val="24"/>
          <w:lang w:eastAsia="en-US"/>
        </w:rPr>
        <w:t>Εκπονή</w:t>
      </w:r>
      <w:r w:rsidR="00F94E35">
        <w:rPr>
          <w:color w:val="000000"/>
          <w:szCs w:val="24"/>
          <w:lang w:eastAsia="en-US"/>
        </w:rPr>
        <w:t>θηκε</w:t>
      </w:r>
      <w:r w:rsidRPr="009D56FE">
        <w:rPr>
          <w:color w:val="000000"/>
          <w:szCs w:val="24"/>
          <w:lang w:eastAsia="en-US"/>
        </w:rPr>
        <w:t xml:space="preserve"> με χρηματοδότηση από το Πρόγραμμα Αντώνης Τρίτσης, ολοκληρωμένο Σύστημα Πολιτικής Προστασίας</w:t>
      </w:r>
    </w:p>
    <w:p w:rsidR="009618A8" w:rsidRDefault="009618A8" w:rsidP="009618A8">
      <w:pPr>
        <w:shd w:val="clear" w:color="auto" w:fill="FFFFFF"/>
        <w:suppressAutoHyphens w:val="0"/>
        <w:jc w:val="both"/>
        <w:rPr>
          <w:color w:val="000000"/>
          <w:szCs w:val="24"/>
          <w:lang w:eastAsia="en-US"/>
        </w:rPr>
      </w:pPr>
    </w:p>
    <w:p w:rsidR="009618A8" w:rsidRPr="009618A8" w:rsidRDefault="009618A8" w:rsidP="009618A8">
      <w:pPr>
        <w:shd w:val="clear" w:color="auto" w:fill="FFFFFF"/>
        <w:suppressAutoHyphens w:val="0"/>
        <w:jc w:val="both"/>
        <w:rPr>
          <w:b/>
          <w:color w:val="000000"/>
          <w:szCs w:val="24"/>
          <w:u w:val="single"/>
          <w:lang w:eastAsia="en-US"/>
        </w:rPr>
      </w:pPr>
      <w:r w:rsidRPr="009618A8">
        <w:rPr>
          <w:b/>
          <w:color w:val="000000"/>
          <w:szCs w:val="24"/>
          <w:u w:val="single"/>
          <w:lang w:eastAsia="en-US"/>
        </w:rPr>
        <w:t>Έργα πνοής με ισχυρό περιβαλλοντικό αποτύπωμα</w:t>
      </w:r>
    </w:p>
    <w:p w:rsidR="009618A8" w:rsidRPr="00072819" w:rsidRDefault="009618A8" w:rsidP="009618A8">
      <w:pPr>
        <w:numPr>
          <w:ilvl w:val="0"/>
          <w:numId w:val="23"/>
        </w:numPr>
        <w:shd w:val="clear" w:color="auto" w:fill="FFFFFF"/>
        <w:suppressAutoHyphens w:val="0"/>
        <w:spacing w:after="160"/>
        <w:jc w:val="both"/>
        <w:rPr>
          <w:color w:val="000000"/>
          <w:szCs w:val="24"/>
          <w:lang w:eastAsia="en-US"/>
        </w:rPr>
      </w:pPr>
      <w:r w:rsidRPr="00072819">
        <w:rPr>
          <w:b/>
          <w:bCs/>
          <w:color w:val="000000"/>
          <w:szCs w:val="24"/>
          <w:lang w:eastAsia="en-US"/>
        </w:rPr>
        <w:t>Το Νέο Δίκτυο αποχέτευσης 1.500 χιλιομέτρων</w:t>
      </w:r>
      <w:r w:rsidRPr="00072819">
        <w:rPr>
          <w:color w:val="000000"/>
          <w:szCs w:val="24"/>
          <w:lang w:eastAsia="en-US"/>
        </w:rPr>
        <w:t xml:space="preserve">, με έμφαση στην Ανατολική Αττική </w:t>
      </w:r>
    </w:p>
    <w:p w:rsidR="009618A8" w:rsidRPr="00072819" w:rsidRDefault="009618A8" w:rsidP="009618A8">
      <w:pPr>
        <w:numPr>
          <w:ilvl w:val="0"/>
          <w:numId w:val="23"/>
        </w:numPr>
        <w:shd w:val="clear" w:color="auto" w:fill="FFFFFF"/>
        <w:suppressAutoHyphens w:val="0"/>
        <w:spacing w:after="160"/>
        <w:jc w:val="both"/>
        <w:rPr>
          <w:color w:val="000000"/>
          <w:szCs w:val="24"/>
          <w:lang w:eastAsia="en-US"/>
        </w:rPr>
      </w:pPr>
      <w:r w:rsidRPr="00072819">
        <w:rPr>
          <w:b/>
          <w:bCs/>
          <w:color w:val="000000"/>
          <w:szCs w:val="24"/>
          <w:lang w:eastAsia="en-US"/>
        </w:rPr>
        <w:t>Οι  3+1 νέες Μονάδες Επεξεργασίας Λυμάτων</w:t>
      </w:r>
      <w:r w:rsidRPr="00072819">
        <w:rPr>
          <w:color w:val="000000"/>
          <w:szCs w:val="24"/>
          <w:lang w:eastAsia="en-US"/>
        </w:rPr>
        <w:t xml:space="preserve"> ( σε Κορωπί- στο Μαραθώνα- Σε Ραφήνα / </w:t>
      </w:r>
      <w:r w:rsidR="009F07FB" w:rsidRPr="00072819">
        <w:rPr>
          <w:color w:val="000000"/>
          <w:szCs w:val="24"/>
          <w:lang w:eastAsia="en-US"/>
        </w:rPr>
        <w:t>Πικέρμι</w:t>
      </w:r>
      <w:r w:rsidRPr="00072819">
        <w:rPr>
          <w:color w:val="000000"/>
          <w:szCs w:val="24"/>
          <w:lang w:eastAsia="en-US"/>
        </w:rPr>
        <w:t>/ Σπάτα / Αρτέμιδα, και η  αναβάθμιση της μονάδας Μαρκοπούλου)</w:t>
      </w:r>
    </w:p>
    <w:p w:rsidR="009618A8" w:rsidRPr="00072819" w:rsidRDefault="009618A8" w:rsidP="009618A8">
      <w:pPr>
        <w:numPr>
          <w:ilvl w:val="0"/>
          <w:numId w:val="23"/>
        </w:numPr>
        <w:shd w:val="clear" w:color="auto" w:fill="FFFFFF"/>
        <w:suppressAutoHyphens w:val="0"/>
        <w:spacing w:after="160"/>
        <w:jc w:val="both"/>
        <w:rPr>
          <w:color w:val="222222"/>
          <w:szCs w:val="24"/>
          <w:lang w:eastAsia="en-US"/>
        </w:rPr>
      </w:pPr>
      <w:r w:rsidRPr="00072819">
        <w:rPr>
          <w:color w:val="222222"/>
          <w:szCs w:val="24"/>
          <w:lang w:val="en-US" w:eastAsia="en-US"/>
        </w:rPr>
        <w:t> </w:t>
      </w:r>
      <w:r w:rsidR="007E7409">
        <w:rPr>
          <w:color w:val="000000"/>
          <w:szCs w:val="24"/>
          <w:lang w:eastAsia="en-US"/>
        </w:rPr>
        <w:t xml:space="preserve">Εγκατάσταση </w:t>
      </w:r>
      <w:r w:rsidRPr="00072819">
        <w:rPr>
          <w:b/>
          <w:bCs/>
          <w:color w:val="000000"/>
          <w:szCs w:val="24"/>
          <w:lang w:eastAsia="en-US"/>
        </w:rPr>
        <w:t>φωτιστικών σωμάτων</w:t>
      </w:r>
      <w:r w:rsidRPr="00072819">
        <w:rPr>
          <w:b/>
          <w:bCs/>
          <w:color w:val="000000"/>
          <w:szCs w:val="24"/>
          <w:lang w:val="en-US" w:eastAsia="en-US"/>
        </w:rPr>
        <w:t> led</w:t>
      </w:r>
      <w:r w:rsidRPr="00072819">
        <w:rPr>
          <w:color w:val="000000"/>
          <w:szCs w:val="24"/>
          <w:lang w:eastAsia="en-US"/>
        </w:rPr>
        <w:t xml:space="preserve">, </w:t>
      </w:r>
      <w:r w:rsidRPr="00072819">
        <w:rPr>
          <w:color w:val="000000"/>
          <w:szCs w:val="24"/>
          <w:lang w:val="en-US" w:eastAsia="en-US"/>
        </w:rPr>
        <w:t> </w:t>
      </w:r>
      <w:r w:rsidRPr="00072819">
        <w:rPr>
          <w:color w:val="000000"/>
          <w:szCs w:val="24"/>
          <w:lang w:eastAsia="en-US"/>
        </w:rPr>
        <w:t xml:space="preserve"> με την οποία </w:t>
      </w:r>
      <w:r w:rsidR="007E7409">
        <w:rPr>
          <w:color w:val="000000"/>
          <w:szCs w:val="24"/>
          <w:lang w:eastAsia="en-US"/>
        </w:rPr>
        <w:t xml:space="preserve">επετεύχθη </w:t>
      </w:r>
      <w:r w:rsidRPr="00072819">
        <w:rPr>
          <w:b/>
          <w:bCs/>
          <w:color w:val="000000"/>
          <w:szCs w:val="24"/>
          <w:lang w:eastAsia="en-US"/>
        </w:rPr>
        <w:t>μείωση</w:t>
      </w:r>
      <w:r w:rsidRPr="00072819">
        <w:rPr>
          <w:color w:val="000000"/>
          <w:szCs w:val="24"/>
          <w:lang w:eastAsia="en-US"/>
        </w:rPr>
        <w:t xml:space="preserve"> κατά </w:t>
      </w:r>
      <w:r w:rsidRPr="00072819">
        <w:rPr>
          <w:b/>
          <w:bCs/>
          <w:color w:val="000000"/>
          <w:szCs w:val="24"/>
          <w:lang w:eastAsia="en-US"/>
        </w:rPr>
        <w:t>60% της ενεργειακής κατανάλωσης</w:t>
      </w:r>
    </w:p>
    <w:p w:rsidR="009618A8" w:rsidRPr="007C6BE9" w:rsidRDefault="009618A8" w:rsidP="009618A8">
      <w:pPr>
        <w:numPr>
          <w:ilvl w:val="0"/>
          <w:numId w:val="23"/>
        </w:numPr>
        <w:shd w:val="clear" w:color="auto" w:fill="FFFFFF"/>
        <w:suppressAutoHyphens w:val="0"/>
        <w:spacing w:after="160"/>
        <w:jc w:val="both"/>
        <w:rPr>
          <w:b/>
          <w:szCs w:val="24"/>
          <w:lang w:eastAsia="en-US"/>
        </w:rPr>
      </w:pPr>
      <w:r w:rsidRPr="00072819">
        <w:rPr>
          <w:b/>
          <w:bCs/>
          <w:color w:val="000000"/>
          <w:szCs w:val="24"/>
          <w:lang w:eastAsia="en-US"/>
        </w:rPr>
        <w:t>Οι Ενεργειακές Αναβαθμίσεις</w:t>
      </w:r>
      <w:r w:rsidRPr="00072819">
        <w:rPr>
          <w:color w:val="000000"/>
          <w:szCs w:val="24"/>
          <w:lang w:eastAsia="en-US"/>
        </w:rPr>
        <w:t xml:space="preserve"> Δημόσιων Κτιρίων και Σχολείων</w:t>
      </w:r>
      <w:r>
        <w:rPr>
          <w:color w:val="000000"/>
          <w:szCs w:val="24"/>
          <w:lang w:eastAsia="en-US"/>
        </w:rPr>
        <w:t xml:space="preserve">. </w:t>
      </w:r>
      <w:r w:rsidRPr="007C6BE9">
        <w:rPr>
          <w:b/>
          <w:color w:val="000000"/>
          <w:szCs w:val="24"/>
          <w:lang w:eastAsia="en-US"/>
        </w:rPr>
        <w:t xml:space="preserve">44 έργα σε 42 Δήμους που αφορά 60 περίπου δημοτικά κτίρια </w:t>
      </w:r>
    </w:p>
    <w:p w:rsidR="009618A8" w:rsidRPr="00072819" w:rsidRDefault="009618A8" w:rsidP="009618A8">
      <w:pPr>
        <w:numPr>
          <w:ilvl w:val="0"/>
          <w:numId w:val="23"/>
        </w:numPr>
        <w:shd w:val="clear" w:color="auto" w:fill="FFFFFF"/>
        <w:suppressAutoHyphens w:val="0"/>
        <w:spacing w:after="160"/>
        <w:jc w:val="both"/>
        <w:rPr>
          <w:szCs w:val="24"/>
          <w:lang w:eastAsia="en-US"/>
        </w:rPr>
      </w:pPr>
      <w:r w:rsidRPr="00072819">
        <w:rPr>
          <w:b/>
          <w:bCs/>
          <w:color w:val="000000"/>
          <w:szCs w:val="24"/>
          <w:lang w:eastAsia="en-US"/>
        </w:rPr>
        <w:t>Η Αναβάθμιση κι ενίσχυση των υφιστάμενων χώρων πρασίνου</w:t>
      </w:r>
      <w:r w:rsidRPr="00072819">
        <w:rPr>
          <w:color w:val="000000"/>
          <w:szCs w:val="24"/>
          <w:lang w:eastAsia="en-US"/>
        </w:rPr>
        <w:t xml:space="preserve"> της Αττικής </w:t>
      </w:r>
      <w:r w:rsidRPr="00072819">
        <w:rPr>
          <w:szCs w:val="24"/>
          <w:lang w:eastAsia="en-US"/>
        </w:rPr>
        <w:t xml:space="preserve">(Πάρκο Τρίτση- Πεδίο Άρεως- Αττικό Άλσος) </w:t>
      </w:r>
    </w:p>
    <w:p w:rsidR="009618A8" w:rsidRPr="00072819" w:rsidRDefault="009618A8" w:rsidP="009618A8">
      <w:pPr>
        <w:numPr>
          <w:ilvl w:val="0"/>
          <w:numId w:val="23"/>
        </w:numPr>
        <w:shd w:val="clear" w:color="auto" w:fill="FFFFFF"/>
        <w:suppressAutoHyphens w:val="0"/>
        <w:spacing w:after="160"/>
        <w:jc w:val="both"/>
        <w:rPr>
          <w:szCs w:val="24"/>
          <w:lang w:eastAsia="en-US"/>
        </w:rPr>
      </w:pPr>
      <w:r w:rsidRPr="00072819">
        <w:rPr>
          <w:szCs w:val="24"/>
          <w:lang w:eastAsia="en-US"/>
        </w:rPr>
        <w:t xml:space="preserve">Ο Νέος </w:t>
      </w:r>
      <w:r w:rsidRPr="00072819">
        <w:rPr>
          <w:b/>
          <w:bCs/>
          <w:szCs w:val="24"/>
          <w:lang w:eastAsia="en-US"/>
        </w:rPr>
        <w:t>Αγωγός υδροδότησης Αίγινας</w:t>
      </w:r>
    </w:p>
    <w:p w:rsidR="009618A8" w:rsidRPr="00072819" w:rsidRDefault="009618A8" w:rsidP="009618A8">
      <w:pPr>
        <w:numPr>
          <w:ilvl w:val="0"/>
          <w:numId w:val="23"/>
        </w:numPr>
        <w:shd w:val="clear" w:color="auto" w:fill="FFFFFF"/>
        <w:suppressAutoHyphens w:val="0"/>
        <w:spacing w:after="160"/>
        <w:jc w:val="both"/>
        <w:rPr>
          <w:szCs w:val="24"/>
          <w:lang w:eastAsia="en-US"/>
        </w:rPr>
      </w:pPr>
      <w:r w:rsidRPr="00072819">
        <w:rPr>
          <w:szCs w:val="24"/>
          <w:lang w:eastAsia="en-US"/>
        </w:rPr>
        <w:t xml:space="preserve">Η </w:t>
      </w:r>
      <w:r w:rsidRPr="00896BA2">
        <w:rPr>
          <w:b/>
          <w:szCs w:val="24"/>
          <w:lang w:eastAsia="en-US"/>
        </w:rPr>
        <w:t xml:space="preserve">εκπόνηση </w:t>
      </w:r>
      <w:r w:rsidRPr="00896BA2">
        <w:rPr>
          <w:b/>
          <w:szCs w:val="24"/>
          <w:lang w:val="en-US" w:eastAsia="en-US"/>
        </w:rPr>
        <w:t>masterplan</w:t>
      </w:r>
      <w:r w:rsidRPr="00896BA2">
        <w:rPr>
          <w:b/>
          <w:szCs w:val="24"/>
          <w:lang w:eastAsia="en-US"/>
        </w:rPr>
        <w:t>, για την αποκατάσταση καμένων εκτάσεων</w:t>
      </w:r>
      <w:r w:rsidRPr="00072819">
        <w:rPr>
          <w:szCs w:val="24"/>
          <w:lang w:eastAsia="en-US"/>
        </w:rPr>
        <w:t xml:space="preserve"> από πυρκαγιές.</w:t>
      </w:r>
    </w:p>
    <w:p w:rsidR="009618A8" w:rsidRPr="00072819" w:rsidRDefault="009618A8" w:rsidP="009618A8">
      <w:pPr>
        <w:numPr>
          <w:ilvl w:val="0"/>
          <w:numId w:val="23"/>
        </w:numPr>
        <w:shd w:val="clear" w:color="auto" w:fill="FFFFFF"/>
        <w:suppressAutoHyphens w:val="0"/>
        <w:spacing w:after="160"/>
        <w:jc w:val="both"/>
        <w:rPr>
          <w:szCs w:val="24"/>
          <w:lang w:eastAsia="en-US"/>
        </w:rPr>
      </w:pPr>
      <w:r w:rsidRPr="00072819">
        <w:rPr>
          <w:szCs w:val="24"/>
          <w:lang w:val="en-US" w:eastAsia="en-US"/>
        </w:rPr>
        <w:t>H</w:t>
      </w:r>
      <w:r w:rsidRPr="00072819">
        <w:rPr>
          <w:szCs w:val="24"/>
          <w:lang w:eastAsia="en-US"/>
        </w:rPr>
        <w:t xml:space="preserve"> υλοποίηση </w:t>
      </w:r>
      <w:r w:rsidRPr="00896BA2">
        <w:rPr>
          <w:b/>
          <w:szCs w:val="24"/>
          <w:lang w:eastAsia="en-US"/>
        </w:rPr>
        <w:t>εκπόνησης μελετών οριοθέτησης κι έργα διευθέτησης ρεμάτων σε όλη την Αττική.</w:t>
      </w:r>
      <w:r w:rsidRPr="00072819">
        <w:rPr>
          <w:szCs w:val="24"/>
          <w:lang w:eastAsia="en-US"/>
        </w:rPr>
        <w:t xml:space="preserve"> Με προτεραιότητα τη Δυτική Αττική αλλά και σε άλλες Περιφερειακές ενότητες , όπως με το ρέμα Σαπφούς στο βόρειο Τομέα, το ρέμα Πικροδάφνης στο Νότιο Τομέα κλπ</w:t>
      </w:r>
    </w:p>
    <w:p w:rsidR="009618A8" w:rsidRPr="00072819" w:rsidRDefault="009618A8" w:rsidP="009618A8">
      <w:pPr>
        <w:numPr>
          <w:ilvl w:val="0"/>
          <w:numId w:val="23"/>
        </w:numPr>
        <w:shd w:val="clear" w:color="auto" w:fill="FFFFFF"/>
        <w:suppressAutoHyphens w:val="0"/>
        <w:spacing w:after="160"/>
        <w:jc w:val="both"/>
        <w:rPr>
          <w:szCs w:val="24"/>
          <w:lang w:eastAsia="en-US"/>
        </w:rPr>
      </w:pPr>
      <w:r w:rsidRPr="00072819">
        <w:rPr>
          <w:szCs w:val="24"/>
          <w:lang w:eastAsia="en-US"/>
        </w:rPr>
        <w:t xml:space="preserve">Σημαντική </w:t>
      </w:r>
      <w:r w:rsidRPr="001F1740">
        <w:rPr>
          <w:b/>
          <w:szCs w:val="24"/>
          <w:lang w:eastAsia="en-US"/>
        </w:rPr>
        <w:t>είναι η προώθηση των αναγκαίων εργασιών για την ολοκλήρωση των διαδικασιών ένταξης στο σχέδιο πόλης περιοχών της Αττικής</w:t>
      </w:r>
      <w:r w:rsidRPr="00072819">
        <w:rPr>
          <w:szCs w:val="24"/>
          <w:lang w:eastAsia="en-US"/>
        </w:rPr>
        <w:t>, γεγονός που σηματοδοτεί μια νέα εποχή όσον αφορά τη δυνατότητα χιλιάδων οικογενειών να αξιοποιήσουν τις περιουσίες τους  αλλά και να γίνουν τα απαραίτητα έργα υποδομής.</w:t>
      </w:r>
    </w:p>
    <w:p w:rsidR="00034A31" w:rsidRPr="00DE0694" w:rsidRDefault="00DE0694" w:rsidP="00034A31">
      <w:pPr>
        <w:shd w:val="clear" w:color="auto" w:fill="FFFFFF"/>
        <w:suppressAutoHyphens w:val="0"/>
        <w:spacing w:before="100" w:beforeAutospacing="1" w:after="100" w:afterAutospacing="1"/>
        <w:jc w:val="both"/>
        <w:rPr>
          <w:b/>
          <w:szCs w:val="24"/>
          <w:u w:val="single"/>
          <w:lang w:eastAsia="el-GR"/>
        </w:rPr>
      </w:pPr>
      <w:r w:rsidRPr="00DE0694">
        <w:rPr>
          <w:b/>
          <w:szCs w:val="24"/>
          <w:u w:val="single"/>
          <w:lang w:eastAsia="el-GR"/>
        </w:rPr>
        <w:t xml:space="preserve">Έργα οδικής ασφάλειας </w:t>
      </w:r>
    </w:p>
    <w:p w:rsidR="00DE0694" w:rsidRPr="00072819" w:rsidRDefault="00196815" w:rsidP="00DE0694">
      <w:pPr>
        <w:numPr>
          <w:ilvl w:val="0"/>
          <w:numId w:val="7"/>
        </w:numPr>
        <w:shd w:val="clear" w:color="auto" w:fill="FFFFFF"/>
        <w:suppressAutoHyphens w:val="0"/>
        <w:jc w:val="both"/>
        <w:rPr>
          <w:b/>
          <w:bCs/>
          <w:color w:val="000000"/>
          <w:szCs w:val="24"/>
          <w:lang w:eastAsia="en-US"/>
        </w:rPr>
      </w:pPr>
      <w:r>
        <w:rPr>
          <w:b/>
          <w:bCs/>
          <w:color w:val="000000"/>
          <w:szCs w:val="24"/>
          <w:lang w:eastAsia="en-US"/>
        </w:rPr>
        <w:t>Κ</w:t>
      </w:r>
      <w:r w:rsidR="00DE0694" w:rsidRPr="00072819">
        <w:rPr>
          <w:b/>
          <w:bCs/>
          <w:color w:val="000000"/>
          <w:szCs w:val="24"/>
          <w:lang w:eastAsia="en-US"/>
        </w:rPr>
        <w:t>ατασκευή νέων και την αναβάθμιση υφιστάμενων οδικών αξόνων</w:t>
      </w:r>
    </w:p>
    <w:p w:rsidR="00DE0694" w:rsidRPr="00072819" w:rsidRDefault="00DE0694" w:rsidP="00DE0694">
      <w:pPr>
        <w:numPr>
          <w:ilvl w:val="0"/>
          <w:numId w:val="7"/>
        </w:numPr>
        <w:shd w:val="clear" w:color="auto" w:fill="FFFFFF"/>
        <w:suppressAutoHyphens w:val="0"/>
        <w:jc w:val="both"/>
        <w:rPr>
          <w:b/>
          <w:bCs/>
          <w:color w:val="000000"/>
          <w:szCs w:val="24"/>
          <w:lang w:eastAsia="en-US"/>
        </w:rPr>
      </w:pPr>
      <w:r w:rsidRPr="00072819">
        <w:rPr>
          <w:b/>
          <w:bCs/>
          <w:color w:val="000000"/>
          <w:szCs w:val="24"/>
          <w:lang w:eastAsia="en-US"/>
        </w:rPr>
        <w:t xml:space="preserve">Εκτεταμένες ασφαλτοστρώσεις, </w:t>
      </w:r>
      <w:r w:rsidRPr="00072819">
        <w:rPr>
          <w:color w:val="000000"/>
          <w:szCs w:val="24"/>
          <w:lang w:eastAsia="en-US"/>
        </w:rPr>
        <w:t>με τοποθέτηση σύγχρονου ασφαλτοτάπητα</w:t>
      </w:r>
      <w:r w:rsidRPr="00072819">
        <w:rPr>
          <w:b/>
          <w:bCs/>
          <w:color w:val="000000"/>
          <w:szCs w:val="24"/>
          <w:lang w:eastAsia="en-US"/>
        </w:rPr>
        <w:t xml:space="preserve"> </w:t>
      </w:r>
      <w:r w:rsidRPr="00072819">
        <w:rPr>
          <w:color w:val="000000"/>
          <w:szCs w:val="24"/>
          <w:lang w:eastAsia="en-US"/>
        </w:rPr>
        <w:t>σε επιφάνεια</w:t>
      </w:r>
      <w:r w:rsidRPr="00072819">
        <w:rPr>
          <w:b/>
          <w:bCs/>
          <w:color w:val="000000"/>
          <w:szCs w:val="24"/>
          <w:lang w:eastAsia="en-US"/>
        </w:rPr>
        <w:t xml:space="preserve"> 2.000.000 τετραγωνικών μέτρων</w:t>
      </w:r>
    </w:p>
    <w:p w:rsidR="00DE0694" w:rsidRPr="00072819" w:rsidRDefault="00DE0694" w:rsidP="00DE0694">
      <w:pPr>
        <w:numPr>
          <w:ilvl w:val="0"/>
          <w:numId w:val="7"/>
        </w:numPr>
        <w:shd w:val="clear" w:color="auto" w:fill="FFFFFF"/>
        <w:suppressAutoHyphens w:val="0"/>
        <w:jc w:val="both"/>
        <w:rPr>
          <w:color w:val="000000"/>
          <w:szCs w:val="24"/>
          <w:lang w:eastAsia="en-US"/>
        </w:rPr>
      </w:pPr>
      <w:r w:rsidRPr="00072819">
        <w:rPr>
          <w:b/>
          <w:bCs/>
          <w:color w:val="000000"/>
          <w:szCs w:val="24"/>
          <w:lang w:eastAsia="en-US"/>
        </w:rPr>
        <w:t xml:space="preserve">Τοποθετήθηκαν 5 νέες πεζογέφυρες </w:t>
      </w:r>
      <w:r w:rsidRPr="00072819">
        <w:rPr>
          <w:color w:val="000000"/>
          <w:szCs w:val="24"/>
          <w:lang w:eastAsia="en-US"/>
        </w:rPr>
        <w:t>για ασφαλείς μετακινήσεις των πεζών, σε  Αγία Παρασκευή, Παλαιό Φάληρο, δύο στο Χαϊδάρι και στον Άλιμο.</w:t>
      </w:r>
    </w:p>
    <w:p w:rsidR="00DE0694" w:rsidRPr="00072819" w:rsidRDefault="00DE0694" w:rsidP="00DE0694">
      <w:pPr>
        <w:numPr>
          <w:ilvl w:val="0"/>
          <w:numId w:val="7"/>
        </w:numPr>
        <w:shd w:val="clear" w:color="auto" w:fill="FFFFFF"/>
        <w:suppressAutoHyphens w:val="0"/>
        <w:jc w:val="both"/>
        <w:rPr>
          <w:color w:val="000000"/>
          <w:szCs w:val="24"/>
          <w:lang w:eastAsia="en-US"/>
        </w:rPr>
      </w:pPr>
      <w:r w:rsidRPr="00072819">
        <w:rPr>
          <w:b/>
          <w:bCs/>
          <w:color w:val="000000"/>
          <w:szCs w:val="24"/>
          <w:lang w:eastAsia="en-US"/>
        </w:rPr>
        <w:t xml:space="preserve">Έγινε για πρώτη φορά στατικός έλεγχος και </w:t>
      </w:r>
      <w:r w:rsidRPr="00072819">
        <w:rPr>
          <w:color w:val="000000"/>
          <w:szCs w:val="24"/>
          <w:lang w:eastAsia="en-US"/>
        </w:rPr>
        <w:t>των</w:t>
      </w:r>
      <w:r w:rsidRPr="00072819">
        <w:rPr>
          <w:b/>
          <w:bCs/>
          <w:color w:val="000000"/>
          <w:szCs w:val="24"/>
          <w:lang w:eastAsia="en-US"/>
        </w:rPr>
        <w:t xml:space="preserve"> 108 γεφυρών της Αττικής </w:t>
      </w:r>
      <w:r w:rsidRPr="00072819">
        <w:rPr>
          <w:color w:val="000000"/>
          <w:szCs w:val="24"/>
          <w:lang w:eastAsia="en-US"/>
        </w:rPr>
        <w:t>και φωτίστηκαν οι μεγαλύτερες από αυτές.</w:t>
      </w:r>
    </w:p>
    <w:p w:rsidR="00DE0694" w:rsidRPr="00072819" w:rsidRDefault="00DE0694" w:rsidP="00DE0694">
      <w:pPr>
        <w:numPr>
          <w:ilvl w:val="0"/>
          <w:numId w:val="7"/>
        </w:numPr>
        <w:shd w:val="clear" w:color="auto" w:fill="FFFFFF"/>
        <w:suppressAutoHyphens w:val="0"/>
        <w:jc w:val="both"/>
        <w:rPr>
          <w:color w:val="000000"/>
          <w:szCs w:val="24"/>
          <w:lang w:eastAsia="en-US"/>
        </w:rPr>
      </w:pPr>
      <w:r w:rsidRPr="00072819">
        <w:rPr>
          <w:b/>
          <w:bCs/>
          <w:color w:val="000000"/>
          <w:szCs w:val="24"/>
          <w:lang w:eastAsia="en-US"/>
        </w:rPr>
        <w:t xml:space="preserve">Τοποθετήθηκαν 25.000 Νέα φωτιστικά σώματα </w:t>
      </w:r>
      <w:r w:rsidRPr="00072819">
        <w:rPr>
          <w:color w:val="000000"/>
          <w:szCs w:val="24"/>
          <w:lang w:eastAsia="en-US"/>
        </w:rPr>
        <w:t>στο οδικό δίκτυο αρμοδιότητας Περιφέρειας , υψηλής φωτεινότητας και χαμηλής ενεργειακής κατανάλωσης.</w:t>
      </w:r>
    </w:p>
    <w:p w:rsidR="00DE0694" w:rsidRPr="00072819" w:rsidRDefault="00DE0694" w:rsidP="00DE0694">
      <w:pPr>
        <w:numPr>
          <w:ilvl w:val="0"/>
          <w:numId w:val="7"/>
        </w:numPr>
        <w:shd w:val="clear" w:color="auto" w:fill="FFFFFF"/>
        <w:suppressAutoHyphens w:val="0"/>
        <w:jc w:val="both"/>
        <w:rPr>
          <w:color w:val="000000"/>
          <w:szCs w:val="24"/>
          <w:lang w:eastAsia="en-US"/>
        </w:rPr>
      </w:pPr>
      <w:r w:rsidRPr="00072819">
        <w:rPr>
          <w:b/>
          <w:bCs/>
          <w:color w:val="000000"/>
          <w:szCs w:val="24"/>
          <w:lang w:eastAsia="en-US"/>
        </w:rPr>
        <w:t>Εκπονούνται σε συνεργασία και με τους Δήμους, Νέες Κυκλοφοριακές Μελέτες</w:t>
      </w:r>
    </w:p>
    <w:p w:rsidR="00DE0694" w:rsidRPr="00072819" w:rsidRDefault="00DE0694" w:rsidP="00DE0694">
      <w:pPr>
        <w:numPr>
          <w:ilvl w:val="0"/>
          <w:numId w:val="7"/>
        </w:numPr>
        <w:shd w:val="clear" w:color="auto" w:fill="FFFFFF"/>
        <w:suppressAutoHyphens w:val="0"/>
        <w:jc w:val="both"/>
        <w:rPr>
          <w:color w:val="000000"/>
          <w:szCs w:val="24"/>
          <w:lang w:eastAsia="en-US"/>
        </w:rPr>
      </w:pPr>
      <w:r w:rsidRPr="00072819">
        <w:rPr>
          <w:b/>
          <w:bCs/>
          <w:color w:val="000000"/>
          <w:szCs w:val="24"/>
          <w:lang w:eastAsia="en-US"/>
        </w:rPr>
        <w:t xml:space="preserve">Έγινε Αναβάθμιση του </w:t>
      </w:r>
      <w:r w:rsidRPr="00072819">
        <w:rPr>
          <w:color w:val="000000"/>
          <w:szCs w:val="24"/>
          <w:lang w:eastAsia="en-US"/>
        </w:rPr>
        <w:t>Κέντρου Οδικής Κυκλοφορίας</w:t>
      </w:r>
    </w:p>
    <w:p w:rsidR="00DE0694" w:rsidRPr="00072819" w:rsidRDefault="00D64080" w:rsidP="00DE0694">
      <w:pPr>
        <w:numPr>
          <w:ilvl w:val="0"/>
          <w:numId w:val="7"/>
        </w:numPr>
        <w:shd w:val="clear" w:color="auto" w:fill="FFFFFF"/>
        <w:suppressAutoHyphens w:val="0"/>
        <w:jc w:val="both"/>
        <w:rPr>
          <w:color w:val="000000"/>
          <w:szCs w:val="24"/>
          <w:lang w:eastAsia="en-US"/>
        </w:rPr>
      </w:pPr>
      <w:r>
        <w:rPr>
          <w:b/>
          <w:bCs/>
          <w:color w:val="000000"/>
          <w:szCs w:val="24"/>
          <w:lang w:eastAsia="en-US"/>
        </w:rPr>
        <w:t xml:space="preserve">Τέθηκαν </w:t>
      </w:r>
      <w:r w:rsidR="00DE0694" w:rsidRPr="00072819">
        <w:rPr>
          <w:b/>
          <w:bCs/>
          <w:color w:val="000000"/>
          <w:szCs w:val="24"/>
          <w:lang w:eastAsia="en-US"/>
        </w:rPr>
        <w:t xml:space="preserve">στη διάθεση των οδηγών την Τηλεφωνική Γραμμή 1544 &amp; </w:t>
      </w:r>
      <w:r w:rsidR="00DE0694" w:rsidRPr="00072819">
        <w:rPr>
          <w:color w:val="000000"/>
          <w:szCs w:val="24"/>
          <w:lang w:eastAsia="en-US"/>
        </w:rPr>
        <w:t>οχήματα άμεσης επέμβασης</w:t>
      </w:r>
    </w:p>
    <w:p w:rsidR="00DE0694" w:rsidRPr="00072819" w:rsidRDefault="00DE0694" w:rsidP="00DE0694">
      <w:pPr>
        <w:numPr>
          <w:ilvl w:val="0"/>
          <w:numId w:val="7"/>
        </w:numPr>
        <w:shd w:val="clear" w:color="auto" w:fill="FFFFFF"/>
        <w:suppressAutoHyphens w:val="0"/>
        <w:jc w:val="both"/>
        <w:rPr>
          <w:color w:val="000000"/>
          <w:szCs w:val="24"/>
          <w:lang w:eastAsia="en-US"/>
        </w:rPr>
      </w:pPr>
      <w:r w:rsidRPr="00072819">
        <w:rPr>
          <w:color w:val="000000"/>
          <w:szCs w:val="24"/>
          <w:lang w:eastAsia="en-US"/>
        </w:rPr>
        <w:t>Προχώρησε η αισθητική και λειτουργική Αναβάθμιση υπόγειων διαβάσεων, που ανέφερα και προηγουμένως</w:t>
      </w:r>
    </w:p>
    <w:p w:rsidR="00DE0694" w:rsidRPr="00072819" w:rsidRDefault="00DE0694" w:rsidP="00DE0694">
      <w:pPr>
        <w:numPr>
          <w:ilvl w:val="0"/>
          <w:numId w:val="7"/>
        </w:numPr>
        <w:shd w:val="clear" w:color="auto" w:fill="FFFFFF"/>
        <w:suppressAutoHyphens w:val="0"/>
        <w:jc w:val="both"/>
        <w:rPr>
          <w:b/>
          <w:bCs/>
          <w:color w:val="000000"/>
          <w:szCs w:val="24"/>
          <w:lang w:eastAsia="en-US"/>
        </w:rPr>
      </w:pPr>
      <w:r w:rsidRPr="00072819">
        <w:rPr>
          <w:color w:val="000000"/>
          <w:szCs w:val="24"/>
          <w:lang w:eastAsia="en-US"/>
        </w:rPr>
        <w:t>Θα τοποθετηθούν Έξυπνα φανάρια και διαβάσεις , για τη διευκόλυνση των συμπολιτών μας με ειδικές ανάγκες</w:t>
      </w:r>
      <w:r w:rsidRPr="00072819">
        <w:rPr>
          <w:color w:val="000000"/>
          <w:szCs w:val="24"/>
          <w:lang w:val="en-US" w:eastAsia="en-US"/>
        </w:rPr>
        <w:t> </w:t>
      </w:r>
    </w:p>
    <w:p w:rsidR="00D64080" w:rsidRDefault="00DE0694" w:rsidP="00D64080">
      <w:pPr>
        <w:numPr>
          <w:ilvl w:val="0"/>
          <w:numId w:val="7"/>
        </w:numPr>
        <w:shd w:val="clear" w:color="auto" w:fill="FFFFFF"/>
        <w:suppressAutoHyphens w:val="0"/>
        <w:jc w:val="both"/>
        <w:rPr>
          <w:b/>
          <w:bCs/>
          <w:color w:val="000000"/>
          <w:szCs w:val="24"/>
          <w:lang w:eastAsia="en-US"/>
        </w:rPr>
      </w:pPr>
      <w:r w:rsidRPr="00072819">
        <w:rPr>
          <w:color w:val="000000"/>
          <w:szCs w:val="24"/>
          <w:lang w:eastAsia="en-US"/>
        </w:rPr>
        <w:t>Γίνεται διαρκώς Φύτευση και εξωραϊσμός των νησίδων</w:t>
      </w:r>
      <w:r w:rsidRPr="00072819">
        <w:rPr>
          <w:b/>
          <w:bCs/>
          <w:color w:val="000000"/>
          <w:szCs w:val="24"/>
          <w:lang w:eastAsia="en-US"/>
        </w:rPr>
        <w:t xml:space="preserve"> </w:t>
      </w:r>
      <w:r w:rsidRPr="00072819">
        <w:rPr>
          <w:color w:val="000000"/>
          <w:szCs w:val="24"/>
          <w:lang w:eastAsia="en-US"/>
        </w:rPr>
        <w:t>αρμοδιότητας Περιφέρειας Αττικής.</w:t>
      </w:r>
    </w:p>
    <w:p w:rsidR="00DE0694" w:rsidRPr="00D64080" w:rsidRDefault="00D64080" w:rsidP="00D64080">
      <w:pPr>
        <w:numPr>
          <w:ilvl w:val="0"/>
          <w:numId w:val="7"/>
        </w:numPr>
        <w:shd w:val="clear" w:color="auto" w:fill="FFFFFF"/>
        <w:suppressAutoHyphens w:val="0"/>
        <w:jc w:val="both"/>
        <w:rPr>
          <w:b/>
          <w:bCs/>
          <w:color w:val="000000"/>
          <w:szCs w:val="24"/>
          <w:lang w:eastAsia="en-US"/>
        </w:rPr>
      </w:pPr>
      <w:r>
        <w:rPr>
          <w:color w:val="000000"/>
          <w:szCs w:val="24"/>
          <w:lang w:eastAsia="en-US"/>
        </w:rPr>
        <w:t>Α</w:t>
      </w:r>
      <w:r w:rsidR="00DE0694" w:rsidRPr="00D64080">
        <w:rPr>
          <w:color w:val="000000"/>
          <w:szCs w:val="24"/>
          <w:lang w:eastAsia="en-US"/>
        </w:rPr>
        <w:t>γοράστηκαν 140 οχήματα, 56 μοτοσυκλέτες και 3 γερανοφόρα οχήματα που διατέθηκαν στην Ελληνική Αστυνομία, για την ενίσχυση της οδικής ασφάλειας.</w:t>
      </w:r>
    </w:p>
    <w:p w:rsidR="009210EB" w:rsidRDefault="009210EB" w:rsidP="009210EB">
      <w:pPr>
        <w:shd w:val="clear" w:color="auto" w:fill="FFFFFF"/>
        <w:suppressAutoHyphens w:val="0"/>
        <w:jc w:val="both"/>
        <w:rPr>
          <w:color w:val="000000"/>
          <w:szCs w:val="24"/>
          <w:lang w:eastAsia="en-US"/>
        </w:rPr>
      </w:pPr>
    </w:p>
    <w:p w:rsidR="009210EB" w:rsidRPr="009210EB" w:rsidRDefault="009210EB" w:rsidP="009210EB">
      <w:pPr>
        <w:shd w:val="clear" w:color="auto" w:fill="FFFFFF"/>
        <w:suppressAutoHyphens w:val="0"/>
        <w:jc w:val="both"/>
        <w:rPr>
          <w:b/>
          <w:color w:val="000000"/>
          <w:szCs w:val="24"/>
          <w:u w:val="single"/>
          <w:lang w:eastAsia="en-US"/>
        </w:rPr>
      </w:pPr>
      <w:r w:rsidRPr="009210EB">
        <w:rPr>
          <w:b/>
          <w:color w:val="000000"/>
          <w:szCs w:val="24"/>
          <w:u w:val="single"/>
          <w:lang w:eastAsia="en-US"/>
        </w:rPr>
        <w:t xml:space="preserve">Βασικές Δράσεις </w:t>
      </w:r>
      <w:r w:rsidR="001F1740">
        <w:rPr>
          <w:b/>
          <w:color w:val="000000"/>
          <w:szCs w:val="24"/>
          <w:u w:val="single"/>
          <w:lang w:eastAsia="en-US"/>
        </w:rPr>
        <w:t xml:space="preserve">του Προγράμματος </w:t>
      </w:r>
      <w:r w:rsidRPr="009210EB">
        <w:rPr>
          <w:b/>
          <w:color w:val="000000"/>
          <w:szCs w:val="24"/>
          <w:u w:val="single"/>
          <w:lang w:eastAsia="en-US"/>
        </w:rPr>
        <w:t xml:space="preserve">για την αποτελεσματική διαχείριση των στερεών αποβλήτων </w:t>
      </w:r>
    </w:p>
    <w:p w:rsidR="009210EB" w:rsidRDefault="009210EB" w:rsidP="009210EB">
      <w:pPr>
        <w:shd w:val="clear" w:color="auto" w:fill="FFFFFF"/>
        <w:suppressAutoHyphens w:val="0"/>
        <w:jc w:val="both"/>
        <w:rPr>
          <w:color w:val="000000"/>
          <w:szCs w:val="24"/>
          <w:lang w:eastAsia="en-US"/>
        </w:rPr>
      </w:pPr>
    </w:p>
    <w:p w:rsidR="00827915" w:rsidRPr="00072819" w:rsidRDefault="009210EB" w:rsidP="00827915">
      <w:pPr>
        <w:numPr>
          <w:ilvl w:val="0"/>
          <w:numId w:val="7"/>
        </w:numPr>
        <w:shd w:val="clear" w:color="auto" w:fill="FFFFFF"/>
        <w:suppressAutoHyphens w:val="0"/>
        <w:spacing w:after="160"/>
        <w:jc w:val="both"/>
        <w:rPr>
          <w:color w:val="000000"/>
          <w:szCs w:val="24"/>
          <w:lang w:eastAsia="en-US"/>
        </w:rPr>
      </w:pPr>
      <w:r>
        <w:rPr>
          <w:color w:val="000000"/>
          <w:szCs w:val="24"/>
          <w:lang w:eastAsia="en-US"/>
        </w:rPr>
        <w:t>Π</w:t>
      </w:r>
      <w:r w:rsidR="00827915" w:rsidRPr="00072819">
        <w:rPr>
          <w:color w:val="000000"/>
          <w:szCs w:val="24"/>
          <w:lang w:eastAsia="en-US"/>
        </w:rPr>
        <w:t xml:space="preserve">ροώθηση των διαδικασιών για τη κατασκευή και λειτουργία νέων πάρκων </w:t>
      </w:r>
      <w:r w:rsidR="00827915" w:rsidRPr="00595ADA">
        <w:rPr>
          <w:b/>
          <w:color w:val="000000"/>
          <w:szCs w:val="24"/>
          <w:lang w:eastAsia="en-US"/>
        </w:rPr>
        <w:t>Κυκλικής Οικονομίας και Μονάδων Επεξεργασίας Βιοαποβλήτων</w:t>
      </w:r>
      <w:r w:rsidR="009E0E67">
        <w:rPr>
          <w:color w:val="000000"/>
          <w:szCs w:val="24"/>
          <w:lang w:eastAsia="en-US"/>
        </w:rPr>
        <w:t>,</w:t>
      </w:r>
    </w:p>
    <w:p w:rsidR="00827915" w:rsidRPr="00595ADA" w:rsidRDefault="00827915" w:rsidP="00827915">
      <w:pPr>
        <w:numPr>
          <w:ilvl w:val="0"/>
          <w:numId w:val="7"/>
        </w:numPr>
        <w:shd w:val="clear" w:color="auto" w:fill="FFFFFF"/>
        <w:suppressAutoHyphens w:val="0"/>
        <w:spacing w:after="160"/>
        <w:jc w:val="both"/>
        <w:rPr>
          <w:b/>
          <w:color w:val="000000"/>
          <w:szCs w:val="24"/>
          <w:lang w:eastAsia="en-US"/>
        </w:rPr>
      </w:pPr>
      <w:r w:rsidRPr="00072819">
        <w:rPr>
          <w:color w:val="000000"/>
          <w:szCs w:val="24"/>
          <w:lang w:eastAsia="en-US"/>
        </w:rPr>
        <w:t>Κατασκευάζ</w:t>
      </w:r>
      <w:r w:rsidR="00117C56">
        <w:rPr>
          <w:color w:val="000000"/>
          <w:szCs w:val="24"/>
          <w:lang w:eastAsia="en-US"/>
        </w:rPr>
        <w:t>εται</w:t>
      </w:r>
      <w:r w:rsidRPr="00072819">
        <w:rPr>
          <w:color w:val="000000"/>
          <w:szCs w:val="24"/>
          <w:lang w:eastAsia="en-US"/>
        </w:rPr>
        <w:t xml:space="preserve"> </w:t>
      </w:r>
      <w:r w:rsidRPr="00595ADA">
        <w:rPr>
          <w:b/>
          <w:color w:val="000000"/>
          <w:szCs w:val="24"/>
          <w:lang w:eastAsia="en-US"/>
        </w:rPr>
        <w:t>στον Ελαιώνα το νέο Σταθμό Μεταφόρτωσης Απορριμμάτων Αθήνας.</w:t>
      </w:r>
    </w:p>
    <w:p w:rsidR="00827915" w:rsidRPr="00072819" w:rsidRDefault="00827915" w:rsidP="00827915">
      <w:pPr>
        <w:numPr>
          <w:ilvl w:val="0"/>
          <w:numId w:val="7"/>
        </w:numPr>
        <w:shd w:val="clear" w:color="auto" w:fill="FFFFFF"/>
        <w:suppressAutoHyphens w:val="0"/>
        <w:spacing w:after="160"/>
        <w:jc w:val="both"/>
        <w:rPr>
          <w:color w:val="000000"/>
          <w:szCs w:val="24"/>
          <w:lang w:eastAsia="en-US"/>
        </w:rPr>
      </w:pPr>
      <w:r w:rsidRPr="00072819">
        <w:rPr>
          <w:color w:val="000000"/>
          <w:szCs w:val="24"/>
          <w:lang w:eastAsia="en-US"/>
        </w:rPr>
        <w:t xml:space="preserve">Ολοκληρώθηκε η κατασκευή του νέου ΧΥΤΥ στα Κύθηρα </w:t>
      </w:r>
    </w:p>
    <w:p w:rsidR="00827915" w:rsidRPr="00072819" w:rsidRDefault="00DD5DD5" w:rsidP="00827915">
      <w:pPr>
        <w:numPr>
          <w:ilvl w:val="0"/>
          <w:numId w:val="7"/>
        </w:numPr>
        <w:shd w:val="clear" w:color="auto" w:fill="FFFFFF"/>
        <w:suppressAutoHyphens w:val="0"/>
        <w:spacing w:after="160"/>
        <w:jc w:val="both"/>
        <w:rPr>
          <w:color w:val="000000"/>
          <w:szCs w:val="24"/>
          <w:lang w:eastAsia="en-US"/>
        </w:rPr>
      </w:pPr>
      <w:r>
        <w:rPr>
          <w:color w:val="000000"/>
          <w:szCs w:val="24"/>
          <w:lang w:eastAsia="en-US"/>
        </w:rPr>
        <w:t>Εξασφαλίστηκαν</w:t>
      </w:r>
      <w:r w:rsidR="00827915" w:rsidRPr="00072819">
        <w:rPr>
          <w:color w:val="000000"/>
          <w:szCs w:val="24"/>
          <w:lang w:eastAsia="en-US"/>
        </w:rPr>
        <w:t xml:space="preserve">,  200 εκ. ευρώ ευρωπαϊκής χρηματοδότησης, για την προώθηση της ανακύκλωσης και της χωριστής συλογής βιοαποβλήτων. </w:t>
      </w:r>
    </w:p>
    <w:p w:rsidR="00827915" w:rsidRPr="00072819" w:rsidRDefault="00827915" w:rsidP="00827915">
      <w:pPr>
        <w:numPr>
          <w:ilvl w:val="0"/>
          <w:numId w:val="7"/>
        </w:numPr>
        <w:shd w:val="clear" w:color="auto" w:fill="FFFFFF"/>
        <w:suppressAutoHyphens w:val="0"/>
        <w:spacing w:after="160"/>
        <w:jc w:val="both"/>
        <w:rPr>
          <w:color w:val="000000"/>
          <w:szCs w:val="24"/>
          <w:lang w:eastAsia="en-US"/>
        </w:rPr>
      </w:pPr>
      <w:r w:rsidRPr="00072819">
        <w:rPr>
          <w:color w:val="000000"/>
          <w:szCs w:val="24"/>
          <w:lang w:eastAsia="en-US"/>
        </w:rPr>
        <w:t>Τοποθετο</w:t>
      </w:r>
      <w:r w:rsidR="00DD5DD5">
        <w:rPr>
          <w:color w:val="000000"/>
          <w:szCs w:val="24"/>
          <w:lang w:eastAsia="en-US"/>
        </w:rPr>
        <w:t>ύνται</w:t>
      </w:r>
      <w:r w:rsidRPr="00072819">
        <w:rPr>
          <w:color w:val="000000"/>
          <w:szCs w:val="24"/>
          <w:lang w:eastAsia="en-US"/>
        </w:rPr>
        <w:t xml:space="preserve"> </w:t>
      </w:r>
      <w:r w:rsidRPr="00595ADA">
        <w:rPr>
          <w:b/>
          <w:color w:val="000000"/>
          <w:szCs w:val="24"/>
          <w:lang w:eastAsia="en-US"/>
        </w:rPr>
        <w:t>σταδιακά 1000 γωνιές ανακύκλωσης κι άλλου εξοπλισμού</w:t>
      </w:r>
      <w:r w:rsidRPr="00072819">
        <w:rPr>
          <w:color w:val="000000"/>
          <w:szCs w:val="24"/>
          <w:lang w:eastAsia="en-US"/>
        </w:rPr>
        <w:t>, σε όλη την Αττική.</w:t>
      </w:r>
    </w:p>
    <w:p w:rsidR="00827915" w:rsidRPr="00072819" w:rsidRDefault="00827915" w:rsidP="00827915">
      <w:pPr>
        <w:numPr>
          <w:ilvl w:val="0"/>
          <w:numId w:val="7"/>
        </w:numPr>
        <w:shd w:val="clear" w:color="auto" w:fill="FFFFFF"/>
        <w:suppressAutoHyphens w:val="0"/>
        <w:spacing w:after="160"/>
        <w:jc w:val="both"/>
        <w:rPr>
          <w:color w:val="000000"/>
          <w:szCs w:val="24"/>
          <w:lang w:eastAsia="en-US"/>
        </w:rPr>
      </w:pPr>
      <w:r w:rsidRPr="00072819">
        <w:rPr>
          <w:color w:val="000000"/>
          <w:szCs w:val="24"/>
          <w:lang w:eastAsia="en-US"/>
        </w:rPr>
        <w:t>Διοργανών</w:t>
      </w:r>
      <w:r w:rsidR="00DD5DD5">
        <w:rPr>
          <w:color w:val="000000"/>
          <w:szCs w:val="24"/>
          <w:lang w:eastAsia="en-US"/>
        </w:rPr>
        <w:t>εται</w:t>
      </w:r>
      <w:r w:rsidRPr="00072819">
        <w:rPr>
          <w:color w:val="000000"/>
          <w:szCs w:val="24"/>
          <w:lang w:eastAsia="en-US"/>
        </w:rPr>
        <w:t xml:space="preserve"> «Σχολικό Πρωτάθλημα ανακύκλωσης», σε πρώτη φάση πιλοτικά σε 70  Δημοτικά Σχολεία της Αττικής, στο οποίο συμμετέχουν 20.000 μαθητές</w:t>
      </w:r>
    </w:p>
    <w:p w:rsidR="00827915" w:rsidRPr="00072819" w:rsidRDefault="00827915" w:rsidP="00827915">
      <w:pPr>
        <w:numPr>
          <w:ilvl w:val="0"/>
          <w:numId w:val="7"/>
        </w:numPr>
        <w:shd w:val="clear" w:color="auto" w:fill="FFFFFF"/>
        <w:suppressAutoHyphens w:val="0"/>
        <w:spacing w:after="160"/>
        <w:jc w:val="both"/>
        <w:rPr>
          <w:color w:val="000000"/>
          <w:szCs w:val="24"/>
          <w:lang w:eastAsia="en-US"/>
        </w:rPr>
      </w:pPr>
      <w:r w:rsidRPr="00072819">
        <w:rPr>
          <w:color w:val="000000"/>
          <w:szCs w:val="24"/>
          <w:lang w:eastAsia="en-US"/>
        </w:rPr>
        <w:t xml:space="preserve">Το πρώτο </w:t>
      </w:r>
      <w:r w:rsidRPr="00072819">
        <w:rPr>
          <w:color w:val="000000"/>
          <w:szCs w:val="24"/>
          <w:lang w:val="en-US" w:eastAsia="en-US"/>
        </w:rPr>
        <w:t>on</w:t>
      </w:r>
      <w:r w:rsidRPr="00072819">
        <w:rPr>
          <w:color w:val="000000"/>
          <w:szCs w:val="24"/>
          <w:lang w:eastAsia="en-US"/>
        </w:rPr>
        <w:t xml:space="preserve"> </w:t>
      </w:r>
      <w:r w:rsidRPr="00072819">
        <w:rPr>
          <w:color w:val="000000"/>
          <w:szCs w:val="24"/>
          <w:lang w:val="en-US" w:eastAsia="en-US"/>
        </w:rPr>
        <w:t>line</w:t>
      </w:r>
      <w:r w:rsidRPr="00072819">
        <w:rPr>
          <w:color w:val="000000"/>
          <w:szCs w:val="24"/>
          <w:lang w:eastAsia="en-US"/>
        </w:rPr>
        <w:t xml:space="preserve"> Παρατηρητήριο Ανακύκλωσης στην Ελλάδα, για να αξιολογού</w:t>
      </w:r>
      <w:r w:rsidR="00854736">
        <w:rPr>
          <w:color w:val="000000"/>
          <w:szCs w:val="24"/>
          <w:lang w:eastAsia="en-US"/>
        </w:rPr>
        <w:t>νται οι</w:t>
      </w:r>
      <w:r w:rsidRPr="00072819">
        <w:rPr>
          <w:color w:val="000000"/>
          <w:szCs w:val="24"/>
          <w:lang w:eastAsia="en-US"/>
        </w:rPr>
        <w:t xml:space="preserve"> επιδόσεις κάθε δήμου και να επιβραβεύο</w:t>
      </w:r>
      <w:r w:rsidR="00854736">
        <w:rPr>
          <w:color w:val="000000"/>
          <w:szCs w:val="24"/>
          <w:lang w:eastAsia="en-US"/>
        </w:rPr>
        <w:t>νται</w:t>
      </w:r>
      <w:r w:rsidRPr="00072819">
        <w:rPr>
          <w:color w:val="000000"/>
          <w:szCs w:val="24"/>
          <w:lang w:eastAsia="en-US"/>
        </w:rPr>
        <w:t xml:space="preserve"> με οικονομικά κίνητρα όσους πετυχαίνουν καλύτερες επιδόσεις, λειτουργεί ήδη στην Αττική.</w:t>
      </w:r>
    </w:p>
    <w:p w:rsidR="00827915" w:rsidRPr="00595ADA" w:rsidRDefault="00827915" w:rsidP="00827915">
      <w:pPr>
        <w:numPr>
          <w:ilvl w:val="0"/>
          <w:numId w:val="7"/>
        </w:numPr>
        <w:shd w:val="clear" w:color="auto" w:fill="FFFFFF"/>
        <w:suppressAutoHyphens w:val="0"/>
        <w:spacing w:after="160"/>
        <w:jc w:val="both"/>
        <w:rPr>
          <w:b/>
          <w:color w:val="222222"/>
          <w:szCs w:val="24"/>
          <w:lang w:eastAsia="en-US"/>
        </w:rPr>
      </w:pPr>
      <w:r w:rsidRPr="00595ADA">
        <w:rPr>
          <w:b/>
          <w:color w:val="000000"/>
          <w:szCs w:val="24"/>
          <w:lang w:eastAsia="en-US"/>
        </w:rPr>
        <w:t xml:space="preserve">Λειτουργεί ήδη χωριστό </w:t>
      </w:r>
      <w:r w:rsidR="007C6BE9" w:rsidRPr="00595ADA">
        <w:rPr>
          <w:b/>
          <w:color w:val="000000"/>
          <w:szCs w:val="24"/>
          <w:lang w:eastAsia="en-US"/>
        </w:rPr>
        <w:t>ρεύμα</w:t>
      </w:r>
      <w:r w:rsidRPr="00595ADA">
        <w:rPr>
          <w:b/>
          <w:color w:val="000000"/>
          <w:szCs w:val="24"/>
          <w:lang w:eastAsia="en-US"/>
        </w:rPr>
        <w:t xml:space="preserve"> συλλογής βιοαποβλήτων με το οποίο </w:t>
      </w:r>
      <w:r w:rsidR="007C6BE9" w:rsidRPr="00595ADA">
        <w:rPr>
          <w:b/>
          <w:color w:val="000000"/>
          <w:szCs w:val="24"/>
          <w:lang w:eastAsia="en-US"/>
        </w:rPr>
        <w:t>εκτρέπουμε</w:t>
      </w:r>
      <w:r w:rsidRPr="00595ADA">
        <w:rPr>
          <w:b/>
          <w:color w:val="000000"/>
          <w:szCs w:val="24"/>
          <w:lang w:eastAsia="en-US"/>
        </w:rPr>
        <w:t xml:space="preserve"> σημαντικές ποσότητες απορριμμάτων από την </w:t>
      </w:r>
      <w:r w:rsidR="009E0E67" w:rsidRPr="00595ADA">
        <w:rPr>
          <w:b/>
          <w:color w:val="000000"/>
          <w:szCs w:val="24"/>
          <w:lang w:eastAsia="en-US"/>
        </w:rPr>
        <w:t>ταφή</w:t>
      </w:r>
      <w:r w:rsidRPr="00595ADA">
        <w:rPr>
          <w:b/>
          <w:color w:val="000000"/>
          <w:szCs w:val="24"/>
          <w:lang w:eastAsia="en-US"/>
        </w:rPr>
        <w:t xml:space="preserve">. </w:t>
      </w:r>
    </w:p>
    <w:p w:rsidR="00827915" w:rsidRPr="00072819" w:rsidRDefault="00827915" w:rsidP="00827915">
      <w:pPr>
        <w:numPr>
          <w:ilvl w:val="0"/>
          <w:numId w:val="7"/>
        </w:numPr>
        <w:shd w:val="clear" w:color="auto" w:fill="FFFFFF"/>
        <w:suppressAutoHyphens w:val="0"/>
        <w:spacing w:after="160"/>
        <w:jc w:val="both"/>
        <w:rPr>
          <w:color w:val="222222"/>
          <w:szCs w:val="24"/>
          <w:lang w:eastAsia="en-US"/>
        </w:rPr>
      </w:pPr>
      <w:r w:rsidRPr="00072819">
        <w:rPr>
          <w:color w:val="000000"/>
          <w:szCs w:val="24"/>
          <w:lang w:eastAsia="en-US"/>
        </w:rPr>
        <w:t xml:space="preserve">Για </w:t>
      </w:r>
      <w:r w:rsidR="00DB7448">
        <w:rPr>
          <w:color w:val="000000"/>
          <w:szCs w:val="24"/>
          <w:lang w:eastAsia="en-US"/>
        </w:rPr>
        <w:t xml:space="preserve">την ενίσχυση </w:t>
      </w:r>
      <w:r w:rsidRPr="00072819">
        <w:rPr>
          <w:color w:val="000000"/>
          <w:szCs w:val="24"/>
          <w:lang w:eastAsia="en-US"/>
        </w:rPr>
        <w:t>τη</w:t>
      </w:r>
      <w:r w:rsidR="00DB7448">
        <w:rPr>
          <w:color w:val="000000"/>
          <w:szCs w:val="24"/>
          <w:lang w:eastAsia="en-US"/>
        </w:rPr>
        <w:t>ς</w:t>
      </w:r>
      <w:r w:rsidRPr="00072819">
        <w:rPr>
          <w:color w:val="000000"/>
          <w:szCs w:val="24"/>
          <w:lang w:eastAsia="en-US"/>
        </w:rPr>
        <w:t xml:space="preserve"> συλλογή</w:t>
      </w:r>
      <w:r w:rsidR="00DB7448">
        <w:rPr>
          <w:color w:val="000000"/>
          <w:szCs w:val="24"/>
          <w:lang w:eastAsia="en-US"/>
        </w:rPr>
        <w:t>ς</w:t>
      </w:r>
      <w:r w:rsidR="009E0E67">
        <w:rPr>
          <w:color w:val="000000"/>
          <w:szCs w:val="24"/>
          <w:lang w:eastAsia="en-US"/>
        </w:rPr>
        <w:t xml:space="preserve"> βιοαποβλήτων</w:t>
      </w:r>
      <w:r w:rsidRPr="00072819">
        <w:rPr>
          <w:color w:val="000000"/>
          <w:szCs w:val="24"/>
          <w:lang w:eastAsia="en-US"/>
        </w:rPr>
        <w:t>, μοιράζο</w:t>
      </w:r>
      <w:r w:rsidR="00DB7448">
        <w:rPr>
          <w:color w:val="000000"/>
          <w:szCs w:val="24"/>
          <w:lang w:eastAsia="en-US"/>
        </w:rPr>
        <w:t>νται</w:t>
      </w:r>
      <w:r w:rsidRPr="00072819">
        <w:rPr>
          <w:color w:val="000000"/>
          <w:szCs w:val="24"/>
          <w:lang w:eastAsia="en-US"/>
        </w:rPr>
        <w:t xml:space="preserve"> δωρεάν στους Δήμους της Αττικής 200 καφέ απορριμματοφόρα και πάνω από 45.000 κάδους διαφόρων μεγεθών.</w:t>
      </w:r>
      <w:r w:rsidRPr="00072819">
        <w:rPr>
          <w:color w:val="FF0000"/>
          <w:szCs w:val="24"/>
          <w:lang w:val="en-US" w:eastAsia="en-US"/>
        </w:rPr>
        <w:t> </w:t>
      </w:r>
    </w:p>
    <w:p w:rsidR="00827915" w:rsidRPr="00072819" w:rsidRDefault="005E51B0" w:rsidP="00827915">
      <w:pPr>
        <w:numPr>
          <w:ilvl w:val="0"/>
          <w:numId w:val="7"/>
        </w:numPr>
        <w:shd w:val="clear" w:color="auto" w:fill="FFFFFF"/>
        <w:suppressAutoHyphens w:val="0"/>
        <w:spacing w:after="160"/>
        <w:jc w:val="both"/>
        <w:rPr>
          <w:color w:val="222222"/>
          <w:szCs w:val="24"/>
          <w:lang w:eastAsia="en-US"/>
        </w:rPr>
      </w:pPr>
      <w:r>
        <w:rPr>
          <w:color w:val="222222"/>
          <w:szCs w:val="24"/>
          <w:lang w:eastAsia="en-US"/>
        </w:rPr>
        <w:t xml:space="preserve">Προστέθηκαν </w:t>
      </w:r>
      <w:r w:rsidR="00827915" w:rsidRPr="00072819">
        <w:rPr>
          <w:color w:val="222222"/>
          <w:szCs w:val="24"/>
          <w:lang w:eastAsia="en-US"/>
        </w:rPr>
        <w:t xml:space="preserve">στη μάχη για την ανακύκλωση και </w:t>
      </w:r>
      <w:r w:rsidR="00827915" w:rsidRPr="00072819">
        <w:rPr>
          <w:b/>
          <w:bCs/>
          <w:color w:val="000000"/>
          <w:szCs w:val="24"/>
          <w:shd w:val="clear" w:color="auto" w:fill="FFFFFF"/>
          <w:lang w:eastAsia="en-US"/>
        </w:rPr>
        <w:t>50 κινητά πράσινα σημεία</w:t>
      </w:r>
      <w:r w:rsidR="00827915" w:rsidRPr="00072819">
        <w:rPr>
          <w:color w:val="000000"/>
          <w:szCs w:val="24"/>
          <w:shd w:val="clear" w:color="auto" w:fill="FFFFFF"/>
          <w:lang w:eastAsia="en-US"/>
        </w:rPr>
        <w:t xml:space="preserve">, τα οποία </w:t>
      </w:r>
      <w:r>
        <w:rPr>
          <w:color w:val="000000"/>
          <w:szCs w:val="24"/>
          <w:shd w:val="clear" w:color="auto" w:fill="FFFFFF"/>
          <w:lang w:eastAsia="en-US"/>
        </w:rPr>
        <w:t xml:space="preserve">χρησιμοποιούνται </w:t>
      </w:r>
      <w:r w:rsidR="00827915" w:rsidRPr="00072819">
        <w:rPr>
          <w:color w:val="000000"/>
          <w:szCs w:val="24"/>
          <w:shd w:val="clear" w:color="auto" w:fill="FFFFFF"/>
          <w:lang w:eastAsia="en-US"/>
        </w:rPr>
        <w:t>για συλλογή ανακυκλώσιμων υλικών κι εκπαίδευση- ευαισθητοποίηση μαθητών και πολιτών.</w:t>
      </w:r>
    </w:p>
    <w:p w:rsidR="00827915" w:rsidRPr="00072819" w:rsidRDefault="00827915" w:rsidP="00827915">
      <w:pPr>
        <w:numPr>
          <w:ilvl w:val="0"/>
          <w:numId w:val="7"/>
        </w:numPr>
        <w:shd w:val="clear" w:color="auto" w:fill="FFFFFF"/>
        <w:suppressAutoHyphens w:val="0"/>
        <w:spacing w:after="160"/>
        <w:jc w:val="both"/>
        <w:rPr>
          <w:color w:val="222222"/>
          <w:szCs w:val="24"/>
          <w:lang w:eastAsia="en-US"/>
        </w:rPr>
      </w:pPr>
      <w:r w:rsidRPr="00072819">
        <w:rPr>
          <w:color w:val="000000"/>
          <w:szCs w:val="24"/>
          <w:shd w:val="clear" w:color="auto" w:fill="FFFFFF"/>
          <w:lang w:eastAsia="en-US"/>
        </w:rPr>
        <w:t xml:space="preserve">Στο ίδιο πλαίσιο </w:t>
      </w:r>
      <w:r w:rsidR="005E51B0">
        <w:rPr>
          <w:color w:val="000000"/>
          <w:szCs w:val="24"/>
          <w:shd w:val="clear" w:color="auto" w:fill="FFFFFF"/>
          <w:lang w:eastAsia="en-US"/>
        </w:rPr>
        <w:t xml:space="preserve">έχει προχωρήσει η </w:t>
      </w:r>
      <w:r w:rsidRPr="00072819">
        <w:rPr>
          <w:color w:val="000000"/>
          <w:szCs w:val="24"/>
          <w:shd w:val="clear" w:color="auto" w:fill="FFFFFF"/>
          <w:lang w:eastAsia="en-US"/>
        </w:rPr>
        <w:t xml:space="preserve">έκδοση της </w:t>
      </w:r>
      <w:r w:rsidRPr="00072819">
        <w:rPr>
          <w:color w:val="000000"/>
          <w:szCs w:val="24"/>
          <w:shd w:val="clear" w:color="auto" w:fill="FFFFFF"/>
          <w:lang w:val="en-US" w:eastAsia="en-US"/>
        </w:rPr>
        <w:t>green</w:t>
      </w:r>
      <w:r w:rsidRPr="00072819">
        <w:rPr>
          <w:color w:val="000000"/>
          <w:szCs w:val="24"/>
          <w:shd w:val="clear" w:color="auto" w:fill="FFFFFF"/>
          <w:lang w:eastAsia="en-US"/>
        </w:rPr>
        <w:t xml:space="preserve"> </w:t>
      </w:r>
      <w:r w:rsidRPr="00072819">
        <w:rPr>
          <w:color w:val="000000"/>
          <w:szCs w:val="24"/>
          <w:shd w:val="clear" w:color="auto" w:fill="FFFFFF"/>
          <w:lang w:val="en-US" w:eastAsia="en-US"/>
        </w:rPr>
        <w:t>card</w:t>
      </w:r>
      <w:r w:rsidRPr="00072819">
        <w:rPr>
          <w:color w:val="000000"/>
          <w:szCs w:val="24"/>
          <w:shd w:val="clear" w:color="auto" w:fill="FFFFFF"/>
          <w:lang w:eastAsia="en-US"/>
        </w:rPr>
        <w:t xml:space="preserve"> , με την οποία παρέχο</w:t>
      </w:r>
      <w:r w:rsidR="005E51B0">
        <w:rPr>
          <w:color w:val="000000"/>
          <w:szCs w:val="24"/>
          <w:shd w:val="clear" w:color="auto" w:fill="FFFFFF"/>
          <w:lang w:eastAsia="en-US"/>
        </w:rPr>
        <w:t>νται</w:t>
      </w:r>
      <w:r w:rsidRPr="00072819">
        <w:rPr>
          <w:color w:val="000000"/>
          <w:szCs w:val="24"/>
          <w:shd w:val="clear" w:color="auto" w:fill="FFFFFF"/>
          <w:lang w:eastAsia="en-US"/>
        </w:rPr>
        <w:t xml:space="preserve"> ειδικά προνόμια κι εκπτώσεις στους πολίτες που συμμετέχουν στο πρόγραμμα ανακύκλωσης και συλλογής πόντων. Μέχρι σήμερα πάνω από 200.000 πολίτες συμμετέχουν στο πρόγραμμα αυτό.</w:t>
      </w:r>
    </w:p>
    <w:p w:rsidR="00827915" w:rsidRPr="00072819" w:rsidRDefault="00827915" w:rsidP="00827915">
      <w:pPr>
        <w:numPr>
          <w:ilvl w:val="0"/>
          <w:numId w:val="7"/>
        </w:numPr>
        <w:shd w:val="clear" w:color="auto" w:fill="FFFFFF"/>
        <w:suppressAutoHyphens w:val="0"/>
        <w:spacing w:after="160"/>
        <w:jc w:val="both"/>
        <w:rPr>
          <w:szCs w:val="24"/>
          <w:lang w:eastAsia="en-US"/>
        </w:rPr>
      </w:pPr>
      <w:r w:rsidRPr="00072819">
        <w:rPr>
          <w:color w:val="000000"/>
          <w:szCs w:val="24"/>
          <w:shd w:val="clear" w:color="auto" w:fill="FFFFFF"/>
          <w:lang w:eastAsia="en-US"/>
        </w:rPr>
        <w:t xml:space="preserve">Παράλληλα, για πρώτη φορά στην Αττική υλοποιούνται στοχευμένες </w:t>
      </w:r>
      <w:r w:rsidRPr="00072819">
        <w:rPr>
          <w:b/>
          <w:bCs/>
          <w:color w:val="000000"/>
          <w:szCs w:val="24"/>
          <w:shd w:val="clear" w:color="auto" w:fill="FFFFFF"/>
          <w:lang w:eastAsia="en-US"/>
        </w:rPr>
        <w:t>εκστρατείες ενημέρωσης</w:t>
      </w:r>
      <w:r w:rsidRPr="00072819">
        <w:rPr>
          <w:color w:val="000000"/>
          <w:szCs w:val="24"/>
          <w:shd w:val="clear" w:color="auto" w:fill="FFFFFF"/>
          <w:lang w:eastAsia="en-US"/>
        </w:rPr>
        <w:t xml:space="preserve"> στο ευρύ κοινό , για την προώθηση της ανακύκλωσης</w:t>
      </w:r>
      <w:r w:rsidRPr="00072819">
        <w:rPr>
          <w:color w:val="000000"/>
          <w:szCs w:val="24"/>
          <w:lang w:eastAsia="en-US"/>
        </w:rPr>
        <w:t>.</w:t>
      </w:r>
      <w:r w:rsidRPr="00072819">
        <w:rPr>
          <w:color w:val="FF0000"/>
          <w:szCs w:val="24"/>
          <w:lang w:val="en-US" w:eastAsia="en-US"/>
        </w:rPr>
        <w:t> </w:t>
      </w:r>
    </w:p>
    <w:p w:rsidR="00827915" w:rsidRDefault="00827915" w:rsidP="00827915">
      <w:pPr>
        <w:numPr>
          <w:ilvl w:val="0"/>
          <w:numId w:val="7"/>
        </w:numPr>
        <w:shd w:val="clear" w:color="auto" w:fill="FFFFFF"/>
        <w:suppressAutoHyphens w:val="0"/>
        <w:spacing w:after="160"/>
        <w:jc w:val="both"/>
        <w:rPr>
          <w:szCs w:val="24"/>
          <w:lang w:eastAsia="en-US"/>
        </w:rPr>
      </w:pPr>
      <w:r w:rsidRPr="00072819">
        <w:rPr>
          <w:szCs w:val="24"/>
          <w:lang w:eastAsia="en-US"/>
        </w:rPr>
        <w:t xml:space="preserve">Γιατί χωρίς την ενεργό συμμετοχή των πολιτών, καμία προσπάθεια δεν πρόκειται να ευοδωθεί. </w:t>
      </w:r>
    </w:p>
    <w:p w:rsidR="004A1430" w:rsidRPr="004A1430" w:rsidRDefault="004A1430" w:rsidP="004A1430">
      <w:pPr>
        <w:shd w:val="clear" w:color="auto" w:fill="FFFFFF"/>
        <w:suppressAutoHyphens w:val="0"/>
        <w:spacing w:after="160"/>
        <w:jc w:val="both"/>
        <w:rPr>
          <w:b/>
          <w:szCs w:val="24"/>
          <w:u w:val="single"/>
          <w:lang w:eastAsia="en-US"/>
        </w:rPr>
      </w:pPr>
      <w:r w:rsidRPr="004A1430">
        <w:rPr>
          <w:b/>
          <w:szCs w:val="24"/>
          <w:u w:val="single"/>
          <w:lang w:eastAsia="en-US"/>
        </w:rPr>
        <w:t xml:space="preserve">Εμβληματικές αναπλάσεις </w:t>
      </w:r>
    </w:p>
    <w:p w:rsidR="00EB29DA" w:rsidRPr="00BB284B" w:rsidRDefault="00EB29DA" w:rsidP="00EB29DA">
      <w:pPr>
        <w:numPr>
          <w:ilvl w:val="0"/>
          <w:numId w:val="25"/>
        </w:numPr>
        <w:shd w:val="clear" w:color="auto" w:fill="FFFFFF"/>
        <w:suppressAutoHyphens w:val="0"/>
        <w:jc w:val="both"/>
        <w:rPr>
          <w:szCs w:val="24"/>
          <w:lang w:eastAsia="en-US"/>
        </w:rPr>
      </w:pPr>
      <w:r>
        <w:rPr>
          <w:szCs w:val="24"/>
          <w:lang w:eastAsia="en-US"/>
        </w:rPr>
        <w:t>Α</w:t>
      </w:r>
      <w:r w:rsidRPr="00072819">
        <w:rPr>
          <w:szCs w:val="24"/>
          <w:lang w:eastAsia="en-US"/>
        </w:rPr>
        <w:t>νάπλαση του Φαληρικού όρμου</w:t>
      </w:r>
      <w:r w:rsidR="00BB284B">
        <w:rPr>
          <w:szCs w:val="24"/>
          <w:lang w:eastAsia="en-US"/>
        </w:rPr>
        <w:t xml:space="preserve">. Ένα </w:t>
      </w:r>
      <w:r w:rsidRPr="00BB284B">
        <w:rPr>
          <w:szCs w:val="24"/>
          <w:lang w:eastAsia="en-US"/>
        </w:rPr>
        <w:t>έργο που το συζητ</w:t>
      </w:r>
      <w:r w:rsidR="0001675A">
        <w:rPr>
          <w:szCs w:val="24"/>
          <w:lang w:eastAsia="en-US"/>
        </w:rPr>
        <w:t>είται</w:t>
      </w:r>
      <w:r w:rsidRPr="00BB284B">
        <w:rPr>
          <w:szCs w:val="24"/>
          <w:lang w:eastAsia="en-US"/>
        </w:rPr>
        <w:t xml:space="preserve"> 50 χρόνια </w:t>
      </w:r>
      <w:r w:rsidR="009E0E67">
        <w:rPr>
          <w:szCs w:val="24"/>
          <w:lang w:eastAsia="en-US"/>
        </w:rPr>
        <w:t>αλλά σήμερα υλοποιείται από τη</w:t>
      </w:r>
      <w:r w:rsidRPr="00BB284B">
        <w:rPr>
          <w:szCs w:val="24"/>
          <w:lang w:eastAsia="en-US"/>
        </w:rPr>
        <w:t xml:space="preserve"> Διοίκηση</w:t>
      </w:r>
      <w:r w:rsidR="0001675A">
        <w:rPr>
          <w:szCs w:val="24"/>
          <w:lang w:eastAsia="en-US"/>
        </w:rPr>
        <w:t xml:space="preserve"> του Γ. Πατούλη</w:t>
      </w:r>
      <w:r w:rsidRPr="00BB284B">
        <w:rPr>
          <w:szCs w:val="24"/>
          <w:lang w:eastAsia="en-US"/>
        </w:rPr>
        <w:t>.</w:t>
      </w:r>
      <w:r w:rsidR="009E0E67">
        <w:rPr>
          <w:szCs w:val="24"/>
          <w:lang w:eastAsia="en-US"/>
        </w:rPr>
        <w:t xml:space="preserve"> </w:t>
      </w:r>
      <w:r w:rsidRPr="00BB284B">
        <w:rPr>
          <w:szCs w:val="24"/>
          <w:lang w:eastAsia="en-US"/>
        </w:rPr>
        <w:t>Και μάλιστα με εξασφαλισμένη ευρωπαϊκή χρηματοδότηση.</w:t>
      </w:r>
    </w:p>
    <w:p w:rsidR="00EB29DA" w:rsidRDefault="00EB29DA" w:rsidP="00EB29DA">
      <w:pPr>
        <w:shd w:val="clear" w:color="auto" w:fill="FFFFFF"/>
        <w:suppressAutoHyphens w:val="0"/>
        <w:jc w:val="both"/>
        <w:rPr>
          <w:szCs w:val="24"/>
          <w:lang w:eastAsia="en-US"/>
        </w:rPr>
      </w:pPr>
    </w:p>
    <w:p w:rsidR="00EB29DA" w:rsidRPr="00072819" w:rsidRDefault="00EB29DA" w:rsidP="00EB29DA">
      <w:pPr>
        <w:shd w:val="clear" w:color="auto" w:fill="FFFFFF"/>
        <w:suppressAutoHyphens w:val="0"/>
        <w:jc w:val="both"/>
        <w:rPr>
          <w:szCs w:val="24"/>
          <w:lang w:eastAsia="en-US"/>
        </w:rPr>
      </w:pPr>
    </w:p>
    <w:p w:rsidR="00EB29DA" w:rsidRPr="00072819" w:rsidRDefault="00EB29DA" w:rsidP="00EB29DA">
      <w:pPr>
        <w:numPr>
          <w:ilvl w:val="0"/>
          <w:numId w:val="11"/>
        </w:numPr>
        <w:shd w:val="clear" w:color="auto" w:fill="FFFFFF"/>
        <w:suppressAutoHyphens w:val="0"/>
        <w:jc w:val="both"/>
        <w:rPr>
          <w:szCs w:val="24"/>
          <w:lang w:eastAsia="en-US"/>
        </w:rPr>
      </w:pPr>
      <w:r w:rsidRPr="00072819">
        <w:rPr>
          <w:szCs w:val="24"/>
          <w:lang w:eastAsia="en-US"/>
        </w:rPr>
        <w:t xml:space="preserve">Η Αστική Ανάπλαση Αγίου Διονυσίου στον Πειραιά </w:t>
      </w:r>
    </w:p>
    <w:p w:rsidR="00EB29DA" w:rsidRPr="00072819" w:rsidRDefault="00EB29DA" w:rsidP="00EB29DA">
      <w:pPr>
        <w:numPr>
          <w:ilvl w:val="0"/>
          <w:numId w:val="11"/>
        </w:numPr>
        <w:shd w:val="clear" w:color="auto" w:fill="FFFFFF"/>
        <w:suppressAutoHyphens w:val="0"/>
        <w:jc w:val="both"/>
        <w:rPr>
          <w:szCs w:val="24"/>
          <w:lang w:eastAsia="en-US"/>
        </w:rPr>
      </w:pPr>
      <w:r w:rsidRPr="00072819">
        <w:rPr>
          <w:szCs w:val="24"/>
          <w:lang w:eastAsia="en-US"/>
        </w:rPr>
        <w:t>Η Ανάπλαση του Μικρολίμανου</w:t>
      </w:r>
    </w:p>
    <w:p w:rsidR="00EB29DA" w:rsidRPr="00072819" w:rsidRDefault="00EB29DA" w:rsidP="00EB29DA">
      <w:pPr>
        <w:numPr>
          <w:ilvl w:val="0"/>
          <w:numId w:val="11"/>
        </w:numPr>
        <w:shd w:val="clear" w:color="auto" w:fill="FFFFFF"/>
        <w:suppressAutoHyphens w:val="0"/>
        <w:jc w:val="both"/>
        <w:rPr>
          <w:szCs w:val="24"/>
          <w:lang w:eastAsia="en-US"/>
        </w:rPr>
      </w:pPr>
      <w:r w:rsidRPr="00072819">
        <w:rPr>
          <w:szCs w:val="24"/>
          <w:lang w:eastAsia="en-US"/>
        </w:rPr>
        <w:t>Η Ανάπλαση στο Καστράκι στη Δραπετσώνα</w:t>
      </w:r>
    </w:p>
    <w:p w:rsidR="00EB29DA" w:rsidRPr="00072819" w:rsidRDefault="00EB29DA" w:rsidP="00EB29DA">
      <w:pPr>
        <w:numPr>
          <w:ilvl w:val="0"/>
          <w:numId w:val="11"/>
        </w:numPr>
        <w:shd w:val="clear" w:color="auto" w:fill="FFFFFF"/>
        <w:suppressAutoHyphens w:val="0"/>
        <w:jc w:val="both"/>
        <w:rPr>
          <w:szCs w:val="24"/>
          <w:lang w:eastAsia="en-US"/>
        </w:rPr>
      </w:pPr>
      <w:r w:rsidRPr="00072819">
        <w:rPr>
          <w:szCs w:val="24"/>
          <w:lang w:eastAsia="en-US"/>
        </w:rPr>
        <w:t>Το Βιοκλιματικό Πάρκο Αναψυχής Κορυδαλλού</w:t>
      </w:r>
    </w:p>
    <w:p w:rsidR="00EB29DA" w:rsidRPr="00072819" w:rsidRDefault="00EB29DA" w:rsidP="00EB29DA">
      <w:pPr>
        <w:numPr>
          <w:ilvl w:val="0"/>
          <w:numId w:val="11"/>
        </w:numPr>
        <w:shd w:val="clear" w:color="auto" w:fill="FFFFFF"/>
        <w:suppressAutoHyphens w:val="0"/>
        <w:spacing w:after="150"/>
        <w:rPr>
          <w:szCs w:val="24"/>
          <w:lang w:eastAsia="en-US"/>
        </w:rPr>
      </w:pPr>
      <w:r w:rsidRPr="00072819">
        <w:rPr>
          <w:szCs w:val="24"/>
          <w:lang w:eastAsia="en-US"/>
        </w:rPr>
        <w:t>αλλά και η Ανάπλαση της Αθηναϊκής Ριβιέρας, από την Καλλιθέα ως τη Βούλα</w:t>
      </w:r>
    </w:p>
    <w:p w:rsidR="004A3EED" w:rsidRPr="00590511" w:rsidRDefault="00590511" w:rsidP="00072819">
      <w:pPr>
        <w:shd w:val="clear" w:color="auto" w:fill="FFFFFF"/>
        <w:suppressAutoHyphens w:val="0"/>
        <w:spacing w:before="100" w:beforeAutospacing="1" w:after="100" w:afterAutospacing="1"/>
        <w:jc w:val="both"/>
        <w:rPr>
          <w:b/>
          <w:szCs w:val="24"/>
          <w:u w:val="single"/>
          <w:lang w:eastAsia="el-GR"/>
        </w:rPr>
      </w:pPr>
      <w:r w:rsidRPr="00590511">
        <w:rPr>
          <w:b/>
          <w:szCs w:val="24"/>
          <w:u w:val="single"/>
          <w:lang w:eastAsia="el-GR"/>
        </w:rPr>
        <w:t xml:space="preserve"> </w:t>
      </w:r>
      <w:r w:rsidR="00B11843">
        <w:rPr>
          <w:b/>
          <w:szCs w:val="24"/>
          <w:u w:val="single"/>
          <w:lang w:eastAsia="el-GR"/>
        </w:rPr>
        <w:t>Α</w:t>
      </w:r>
      <w:r w:rsidRPr="00590511">
        <w:rPr>
          <w:b/>
          <w:szCs w:val="24"/>
          <w:u w:val="single"/>
          <w:lang w:eastAsia="el-GR"/>
        </w:rPr>
        <w:t xml:space="preserve">θλητικά έργα </w:t>
      </w:r>
      <w:r w:rsidR="00B11843">
        <w:rPr>
          <w:b/>
          <w:szCs w:val="24"/>
          <w:u w:val="single"/>
          <w:lang w:eastAsia="el-GR"/>
        </w:rPr>
        <w:t>με χρηματοδότηση τ</w:t>
      </w:r>
      <w:r>
        <w:rPr>
          <w:b/>
          <w:szCs w:val="24"/>
          <w:u w:val="single"/>
          <w:lang w:eastAsia="el-GR"/>
        </w:rPr>
        <w:t>η</w:t>
      </w:r>
      <w:r w:rsidR="00B11843">
        <w:rPr>
          <w:b/>
          <w:szCs w:val="24"/>
          <w:u w:val="single"/>
          <w:lang w:eastAsia="el-GR"/>
        </w:rPr>
        <w:t>ς</w:t>
      </w:r>
      <w:r>
        <w:rPr>
          <w:b/>
          <w:szCs w:val="24"/>
          <w:u w:val="single"/>
          <w:lang w:eastAsia="el-GR"/>
        </w:rPr>
        <w:t xml:space="preserve"> </w:t>
      </w:r>
      <w:r w:rsidRPr="00590511">
        <w:rPr>
          <w:b/>
          <w:szCs w:val="24"/>
          <w:u w:val="single"/>
          <w:lang w:eastAsia="el-GR"/>
        </w:rPr>
        <w:t>Περιφέρεια</w:t>
      </w:r>
      <w:r w:rsidR="00B11843">
        <w:rPr>
          <w:b/>
          <w:szCs w:val="24"/>
          <w:u w:val="single"/>
          <w:lang w:eastAsia="el-GR"/>
        </w:rPr>
        <w:t>ς</w:t>
      </w:r>
      <w:r w:rsidRPr="00590511">
        <w:rPr>
          <w:b/>
          <w:szCs w:val="24"/>
          <w:u w:val="single"/>
          <w:lang w:eastAsia="el-GR"/>
        </w:rPr>
        <w:t xml:space="preserve"> </w:t>
      </w:r>
    </w:p>
    <w:p w:rsidR="00590511" w:rsidRPr="00072819" w:rsidRDefault="00590511" w:rsidP="00590511">
      <w:pPr>
        <w:numPr>
          <w:ilvl w:val="0"/>
          <w:numId w:val="10"/>
        </w:numPr>
        <w:shd w:val="clear" w:color="auto" w:fill="FFFFFF"/>
        <w:suppressAutoHyphens w:val="0"/>
        <w:jc w:val="both"/>
        <w:rPr>
          <w:color w:val="000000"/>
          <w:szCs w:val="24"/>
          <w:lang w:eastAsia="en-US"/>
        </w:rPr>
      </w:pPr>
      <w:r w:rsidRPr="00072819">
        <w:rPr>
          <w:color w:val="000000"/>
          <w:szCs w:val="24"/>
          <w:lang w:eastAsia="en-US"/>
        </w:rPr>
        <w:t>Το νέο Γήπεδο</w:t>
      </w:r>
      <w:r w:rsidRPr="00072819">
        <w:rPr>
          <w:b/>
          <w:bCs/>
          <w:color w:val="000000"/>
          <w:szCs w:val="24"/>
          <w:lang w:eastAsia="en-US"/>
        </w:rPr>
        <w:t xml:space="preserve"> της Νέας Φιλαδέλφειας</w:t>
      </w:r>
      <w:r w:rsidRPr="00072819">
        <w:rPr>
          <w:color w:val="000000"/>
          <w:szCs w:val="24"/>
          <w:lang w:eastAsia="en-US"/>
        </w:rPr>
        <w:t>, μετά των συνοδών του έργων</w:t>
      </w:r>
      <w:r w:rsidRPr="00072819">
        <w:rPr>
          <w:b/>
          <w:bCs/>
          <w:color w:val="000000"/>
          <w:szCs w:val="24"/>
          <w:lang w:eastAsia="en-US"/>
        </w:rPr>
        <w:t xml:space="preserve"> </w:t>
      </w:r>
      <w:r w:rsidRPr="00072819">
        <w:rPr>
          <w:color w:val="000000"/>
          <w:szCs w:val="24"/>
          <w:lang w:eastAsia="en-US"/>
        </w:rPr>
        <w:t>όπως η υπογειοποίηση της Πατρ/χου Κων/νου.</w:t>
      </w:r>
    </w:p>
    <w:p w:rsidR="00590511" w:rsidRPr="00072819" w:rsidRDefault="00590511" w:rsidP="00590511">
      <w:pPr>
        <w:numPr>
          <w:ilvl w:val="0"/>
          <w:numId w:val="10"/>
        </w:numPr>
        <w:shd w:val="clear" w:color="auto" w:fill="FFFFFF"/>
        <w:suppressAutoHyphens w:val="0"/>
        <w:jc w:val="both"/>
        <w:rPr>
          <w:color w:val="000000"/>
          <w:szCs w:val="24"/>
          <w:lang w:eastAsia="en-US"/>
        </w:rPr>
      </w:pPr>
      <w:r w:rsidRPr="00072819">
        <w:rPr>
          <w:color w:val="000000"/>
          <w:szCs w:val="24"/>
          <w:lang w:eastAsia="en-US"/>
        </w:rPr>
        <w:t>Το β</w:t>
      </w:r>
      <w:r w:rsidRPr="00072819">
        <w:rPr>
          <w:szCs w:val="24"/>
          <w:lang w:eastAsia="en-US"/>
        </w:rPr>
        <w:t>ιοκλιματικό - πολυδύναμο αθλητικό κέντρο Νέας Σμύρνης</w:t>
      </w:r>
    </w:p>
    <w:p w:rsidR="00590511" w:rsidRPr="00072819" w:rsidRDefault="006455D5" w:rsidP="00590511">
      <w:pPr>
        <w:numPr>
          <w:ilvl w:val="0"/>
          <w:numId w:val="10"/>
        </w:numPr>
        <w:shd w:val="clear" w:color="auto" w:fill="FFFFFF"/>
        <w:suppressAutoHyphens w:val="0"/>
        <w:jc w:val="both"/>
        <w:rPr>
          <w:color w:val="000000"/>
          <w:szCs w:val="24"/>
          <w:lang w:eastAsia="en-US"/>
        </w:rPr>
      </w:pPr>
      <w:r>
        <w:rPr>
          <w:color w:val="000000"/>
          <w:szCs w:val="24"/>
          <w:lang w:eastAsia="en-US"/>
        </w:rPr>
        <w:t xml:space="preserve">Η </w:t>
      </w:r>
      <w:r w:rsidR="00590511" w:rsidRPr="00072819">
        <w:rPr>
          <w:color w:val="000000"/>
          <w:szCs w:val="24"/>
          <w:lang w:eastAsia="en-US"/>
        </w:rPr>
        <w:t>α</w:t>
      </w:r>
      <w:r w:rsidR="00590511" w:rsidRPr="00072819">
        <w:rPr>
          <w:szCs w:val="24"/>
          <w:lang w:eastAsia="en-US"/>
        </w:rPr>
        <w:t>νακατασκευή του κλειστού Γυμναστηρίου «Π. Καπαγέρωφ» - Πειραιάς</w:t>
      </w:r>
    </w:p>
    <w:p w:rsidR="00590511" w:rsidRPr="00072819" w:rsidRDefault="00590511" w:rsidP="00590511">
      <w:pPr>
        <w:numPr>
          <w:ilvl w:val="0"/>
          <w:numId w:val="10"/>
        </w:numPr>
        <w:shd w:val="clear" w:color="auto" w:fill="FFFFFF"/>
        <w:suppressAutoHyphens w:val="0"/>
        <w:jc w:val="both"/>
        <w:rPr>
          <w:color w:val="000000"/>
          <w:szCs w:val="24"/>
          <w:lang w:eastAsia="en-US"/>
        </w:rPr>
      </w:pPr>
      <w:r w:rsidRPr="00072819">
        <w:rPr>
          <w:szCs w:val="24"/>
          <w:lang w:eastAsia="en-US"/>
        </w:rPr>
        <w:t>Το Κλειστό Γυμναστήριο-Κολυμβητήριο και τα δύο γήπεδα αντισφαίρισης στον  Κορυδαλλό.</w:t>
      </w:r>
    </w:p>
    <w:p w:rsidR="00590511" w:rsidRPr="00072819" w:rsidRDefault="006455D5" w:rsidP="00590511">
      <w:pPr>
        <w:numPr>
          <w:ilvl w:val="0"/>
          <w:numId w:val="10"/>
        </w:numPr>
        <w:shd w:val="clear" w:color="auto" w:fill="FFFFFF"/>
        <w:suppressAutoHyphens w:val="0"/>
        <w:jc w:val="both"/>
        <w:rPr>
          <w:color w:val="000000"/>
          <w:szCs w:val="24"/>
          <w:lang w:eastAsia="en-US"/>
        </w:rPr>
      </w:pPr>
      <w:r>
        <w:rPr>
          <w:szCs w:val="24"/>
          <w:lang w:eastAsia="en-US"/>
        </w:rPr>
        <w:t>Τ</w:t>
      </w:r>
      <w:r w:rsidR="00590511" w:rsidRPr="00072819">
        <w:rPr>
          <w:szCs w:val="24"/>
          <w:lang w:eastAsia="en-US"/>
        </w:rPr>
        <w:t xml:space="preserve">ο γήπεδο του Ατρομήτου στο Περιστέρι το οποίο αναβαθμίζεται </w:t>
      </w:r>
    </w:p>
    <w:p w:rsidR="00590511" w:rsidRPr="00072819" w:rsidRDefault="006455D5" w:rsidP="00590511">
      <w:pPr>
        <w:numPr>
          <w:ilvl w:val="0"/>
          <w:numId w:val="10"/>
        </w:numPr>
        <w:shd w:val="clear" w:color="auto" w:fill="FFFFFF"/>
        <w:suppressAutoHyphens w:val="0"/>
        <w:jc w:val="both"/>
        <w:rPr>
          <w:color w:val="000000"/>
          <w:szCs w:val="24"/>
          <w:lang w:eastAsia="en-US"/>
        </w:rPr>
      </w:pPr>
      <w:r>
        <w:rPr>
          <w:szCs w:val="24"/>
          <w:lang w:eastAsia="en-US"/>
        </w:rPr>
        <w:t>Η</w:t>
      </w:r>
      <w:r w:rsidR="00590511" w:rsidRPr="00072819">
        <w:rPr>
          <w:szCs w:val="24"/>
          <w:lang w:eastAsia="en-US"/>
        </w:rPr>
        <w:t xml:space="preserve"> ανακαίνιση αναβάθμιση του Εθνικού Κολυμβητηρίου </w:t>
      </w:r>
    </w:p>
    <w:p w:rsidR="00590511" w:rsidRPr="00072819" w:rsidRDefault="00590511" w:rsidP="00590511">
      <w:pPr>
        <w:numPr>
          <w:ilvl w:val="0"/>
          <w:numId w:val="10"/>
        </w:numPr>
        <w:shd w:val="clear" w:color="auto" w:fill="FFFFFF"/>
        <w:suppressAutoHyphens w:val="0"/>
        <w:jc w:val="both"/>
        <w:rPr>
          <w:color w:val="000000"/>
          <w:szCs w:val="24"/>
          <w:lang w:eastAsia="en-US"/>
        </w:rPr>
      </w:pPr>
      <w:r w:rsidRPr="00072819">
        <w:rPr>
          <w:szCs w:val="24"/>
          <w:lang w:eastAsia="en-US"/>
        </w:rPr>
        <w:t>Τα νέα γήπεδα 5Χ5 στο Δήμο της Αθήνας.</w:t>
      </w:r>
    </w:p>
    <w:p w:rsidR="00590511" w:rsidRPr="00072819" w:rsidRDefault="006455D5" w:rsidP="00590511">
      <w:pPr>
        <w:numPr>
          <w:ilvl w:val="0"/>
          <w:numId w:val="10"/>
        </w:numPr>
        <w:shd w:val="clear" w:color="auto" w:fill="FFFFFF"/>
        <w:suppressAutoHyphens w:val="0"/>
        <w:jc w:val="both"/>
        <w:rPr>
          <w:color w:val="000000"/>
          <w:szCs w:val="24"/>
          <w:lang w:eastAsia="en-US"/>
        </w:rPr>
      </w:pPr>
      <w:r>
        <w:rPr>
          <w:szCs w:val="24"/>
          <w:lang w:eastAsia="en-US"/>
        </w:rPr>
        <w:t xml:space="preserve">Η </w:t>
      </w:r>
      <w:r w:rsidR="00590511" w:rsidRPr="00072819">
        <w:rPr>
          <w:szCs w:val="24"/>
          <w:lang w:eastAsia="en-US"/>
        </w:rPr>
        <w:t xml:space="preserve">χρηματοδότηση για την </w:t>
      </w:r>
      <w:r w:rsidR="00590511" w:rsidRPr="00072819">
        <w:rPr>
          <w:color w:val="000000"/>
          <w:szCs w:val="24"/>
          <w:lang w:eastAsia="en-US"/>
        </w:rPr>
        <w:t>Αναβάθμιση των Αθλητικών Εγκαταστάσεων του ΟΑΚΑ</w:t>
      </w:r>
    </w:p>
    <w:p w:rsidR="00590511" w:rsidRPr="00072819" w:rsidRDefault="006455D5" w:rsidP="00590511">
      <w:pPr>
        <w:numPr>
          <w:ilvl w:val="0"/>
          <w:numId w:val="10"/>
        </w:numPr>
        <w:shd w:val="clear" w:color="auto" w:fill="FFFFFF"/>
        <w:suppressAutoHyphens w:val="0"/>
        <w:jc w:val="both"/>
        <w:rPr>
          <w:b/>
          <w:bCs/>
          <w:color w:val="000000"/>
          <w:szCs w:val="24"/>
          <w:lang w:eastAsia="en-US"/>
        </w:rPr>
      </w:pPr>
      <w:r>
        <w:rPr>
          <w:szCs w:val="24"/>
          <w:lang w:eastAsia="en-US"/>
        </w:rPr>
        <w:t xml:space="preserve">Η </w:t>
      </w:r>
      <w:r w:rsidR="00590511" w:rsidRPr="00072819">
        <w:rPr>
          <w:szCs w:val="24"/>
          <w:lang w:eastAsia="en-US"/>
        </w:rPr>
        <w:t>χρηματοδότηση για την αναβάθμιση αθλητικών εγκαταστάσεων σε πολλούς Δήμους της Αττικής</w:t>
      </w:r>
    </w:p>
    <w:p w:rsidR="00590511" w:rsidRPr="00072819" w:rsidRDefault="00590511" w:rsidP="00590511">
      <w:pPr>
        <w:numPr>
          <w:ilvl w:val="0"/>
          <w:numId w:val="10"/>
        </w:numPr>
        <w:shd w:val="clear" w:color="auto" w:fill="FFFFFF"/>
        <w:suppressAutoHyphens w:val="0"/>
        <w:jc w:val="both"/>
        <w:rPr>
          <w:color w:val="000000"/>
          <w:szCs w:val="24"/>
          <w:lang w:eastAsia="en-US"/>
        </w:rPr>
      </w:pPr>
      <w:r w:rsidRPr="00072819">
        <w:rPr>
          <w:color w:val="000000"/>
          <w:szCs w:val="24"/>
          <w:lang w:eastAsia="en-US"/>
        </w:rPr>
        <w:t>Το νέο Παραολυμπιακό Αθλητικό Κέντρο Ραφήνας, η πρώτη σύγχρονη αθλητική υποδομή στη χώρα για τις ανάγκες των αθλητών ατόμων με ειδικές ικανότητες.</w:t>
      </w:r>
    </w:p>
    <w:p w:rsidR="00590511" w:rsidRPr="00072819" w:rsidRDefault="00590511" w:rsidP="00590511">
      <w:pPr>
        <w:shd w:val="clear" w:color="auto" w:fill="FFFFFF"/>
        <w:suppressAutoHyphens w:val="0"/>
        <w:jc w:val="both"/>
        <w:rPr>
          <w:b/>
          <w:bCs/>
          <w:color w:val="002060"/>
          <w:szCs w:val="24"/>
          <w:lang w:eastAsia="en-US"/>
        </w:rPr>
      </w:pPr>
    </w:p>
    <w:p w:rsidR="00590511" w:rsidRPr="00590511" w:rsidRDefault="00590511" w:rsidP="00590511">
      <w:pPr>
        <w:shd w:val="clear" w:color="auto" w:fill="FFFFFF"/>
        <w:suppressAutoHyphens w:val="0"/>
        <w:jc w:val="both"/>
        <w:rPr>
          <w:b/>
          <w:szCs w:val="24"/>
          <w:u w:val="single"/>
          <w:lang w:eastAsia="en-US"/>
        </w:rPr>
      </w:pPr>
      <w:r w:rsidRPr="00590511">
        <w:rPr>
          <w:b/>
          <w:color w:val="000000"/>
          <w:szCs w:val="24"/>
          <w:u w:val="single"/>
          <w:lang w:eastAsia="en-US"/>
        </w:rPr>
        <w:t xml:space="preserve">Σημαντικές υποδομές Πολιτισμού </w:t>
      </w:r>
    </w:p>
    <w:p w:rsidR="00590511" w:rsidRPr="00072819" w:rsidRDefault="00590511" w:rsidP="00590511">
      <w:pPr>
        <w:shd w:val="clear" w:color="auto" w:fill="FFFFFF"/>
        <w:suppressAutoHyphens w:val="0"/>
        <w:jc w:val="both"/>
        <w:rPr>
          <w:szCs w:val="24"/>
          <w:lang w:eastAsia="en-US"/>
        </w:rPr>
      </w:pPr>
    </w:p>
    <w:p w:rsidR="00590511" w:rsidRPr="00072819" w:rsidRDefault="00B11843" w:rsidP="00590511">
      <w:pPr>
        <w:numPr>
          <w:ilvl w:val="0"/>
          <w:numId w:val="3"/>
        </w:numPr>
        <w:shd w:val="clear" w:color="auto" w:fill="FFFFFF"/>
        <w:suppressAutoHyphens w:val="0"/>
        <w:jc w:val="both"/>
        <w:rPr>
          <w:szCs w:val="24"/>
          <w:lang w:eastAsia="en-US"/>
        </w:rPr>
      </w:pPr>
      <w:r>
        <w:rPr>
          <w:szCs w:val="24"/>
          <w:lang w:eastAsia="en-US"/>
        </w:rPr>
        <w:t>Χ</w:t>
      </w:r>
      <w:r w:rsidR="00590511" w:rsidRPr="00072819">
        <w:rPr>
          <w:szCs w:val="24"/>
          <w:lang w:eastAsia="en-US"/>
        </w:rPr>
        <w:t xml:space="preserve">ρηματοδότηση </w:t>
      </w:r>
      <w:r>
        <w:rPr>
          <w:szCs w:val="24"/>
          <w:lang w:eastAsia="en-US"/>
        </w:rPr>
        <w:t xml:space="preserve">για την </w:t>
      </w:r>
      <w:r w:rsidR="00590511" w:rsidRPr="00072819">
        <w:rPr>
          <w:szCs w:val="24"/>
          <w:lang w:eastAsia="en-US"/>
        </w:rPr>
        <w:t xml:space="preserve">αναμόρφωση της </w:t>
      </w:r>
      <w:r w:rsidR="00590511" w:rsidRPr="00072819">
        <w:rPr>
          <w:b/>
          <w:bCs/>
          <w:szCs w:val="24"/>
          <w:lang w:eastAsia="en-US"/>
        </w:rPr>
        <w:t>Εθνικής Πινακοθήκης</w:t>
      </w:r>
    </w:p>
    <w:p w:rsidR="00590511" w:rsidRPr="00072819" w:rsidRDefault="00590511" w:rsidP="00590511">
      <w:pPr>
        <w:numPr>
          <w:ilvl w:val="0"/>
          <w:numId w:val="3"/>
        </w:numPr>
        <w:shd w:val="clear" w:color="auto" w:fill="FFFFFF"/>
        <w:suppressAutoHyphens w:val="0"/>
        <w:jc w:val="both"/>
        <w:rPr>
          <w:szCs w:val="24"/>
          <w:lang w:eastAsia="en-US"/>
        </w:rPr>
      </w:pPr>
      <w:r w:rsidRPr="00072819">
        <w:rPr>
          <w:szCs w:val="24"/>
          <w:lang w:eastAsia="en-US"/>
        </w:rPr>
        <w:t xml:space="preserve">Το νέο </w:t>
      </w:r>
      <w:r w:rsidRPr="00072819">
        <w:rPr>
          <w:b/>
          <w:bCs/>
          <w:szCs w:val="24"/>
          <w:lang w:eastAsia="en-US"/>
        </w:rPr>
        <w:t>Ωδείο Αθηνών</w:t>
      </w:r>
    </w:p>
    <w:p w:rsidR="00590511" w:rsidRPr="00072819" w:rsidRDefault="00590511" w:rsidP="00590511">
      <w:pPr>
        <w:numPr>
          <w:ilvl w:val="0"/>
          <w:numId w:val="3"/>
        </w:numPr>
        <w:shd w:val="clear" w:color="auto" w:fill="FFFFFF"/>
        <w:suppressAutoHyphens w:val="0"/>
        <w:jc w:val="both"/>
        <w:rPr>
          <w:szCs w:val="24"/>
          <w:lang w:eastAsia="en-US"/>
        </w:rPr>
      </w:pPr>
      <w:r w:rsidRPr="00072819">
        <w:rPr>
          <w:szCs w:val="24"/>
          <w:lang w:eastAsia="en-US"/>
        </w:rPr>
        <w:t xml:space="preserve">Το διατηρητέο </w:t>
      </w:r>
      <w:r w:rsidRPr="00072819">
        <w:rPr>
          <w:b/>
          <w:bCs/>
          <w:szCs w:val="24"/>
          <w:lang w:eastAsia="en-US"/>
        </w:rPr>
        <w:t>Μέγαρο Τσίλερ</w:t>
      </w:r>
    </w:p>
    <w:p w:rsidR="00590511" w:rsidRPr="00072819" w:rsidRDefault="00590511" w:rsidP="00590511">
      <w:pPr>
        <w:numPr>
          <w:ilvl w:val="0"/>
          <w:numId w:val="3"/>
        </w:numPr>
        <w:shd w:val="clear" w:color="auto" w:fill="FFFFFF"/>
        <w:suppressAutoHyphens w:val="0"/>
        <w:jc w:val="both"/>
        <w:rPr>
          <w:szCs w:val="24"/>
          <w:lang w:eastAsia="en-US"/>
        </w:rPr>
      </w:pPr>
      <w:r w:rsidRPr="00072819">
        <w:rPr>
          <w:szCs w:val="24"/>
          <w:lang w:eastAsia="en-US"/>
        </w:rPr>
        <w:t xml:space="preserve">Το </w:t>
      </w:r>
      <w:r w:rsidRPr="00072819">
        <w:rPr>
          <w:b/>
          <w:bCs/>
          <w:szCs w:val="24"/>
          <w:lang w:eastAsia="en-US"/>
        </w:rPr>
        <w:t>Μουσείο Λαϊκής Τέχνης</w:t>
      </w:r>
    </w:p>
    <w:p w:rsidR="00590511" w:rsidRPr="00072819" w:rsidRDefault="00B11843" w:rsidP="00590511">
      <w:pPr>
        <w:numPr>
          <w:ilvl w:val="0"/>
          <w:numId w:val="3"/>
        </w:numPr>
        <w:shd w:val="clear" w:color="auto" w:fill="FFFFFF"/>
        <w:suppressAutoHyphens w:val="0"/>
        <w:jc w:val="both"/>
        <w:rPr>
          <w:szCs w:val="24"/>
          <w:lang w:eastAsia="en-US"/>
        </w:rPr>
      </w:pPr>
      <w:r>
        <w:rPr>
          <w:szCs w:val="24"/>
          <w:lang w:eastAsia="en-US"/>
        </w:rPr>
        <w:t>Α</w:t>
      </w:r>
      <w:r w:rsidR="00590511" w:rsidRPr="00072819">
        <w:rPr>
          <w:szCs w:val="24"/>
          <w:lang w:eastAsia="en-US"/>
        </w:rPr>
        <w:t xml:space="preserve">ποκατάσταση και συντήρηση σημαντικών </w:t>
      </w:r>
      <w:r w:rsidR="00590511" w:rsidRPr="00072819">
        <w:rPr>
          <w:b/>
          <w:bCs/>
          <w:szCs w:val="24"/>
          <w:lang w:eastAsia="en-US"/>
        </w:rPr>
        <w:t>αρχαιολογικών χώρων</w:t>
      </w:r>
      <w:r w:rsidR="00590511" w:rsidRPr="00072819">
        <w:rPr>
          <w:szCs w:val="24"/>
          <w:lang w:eastAsia="en-US"/>
        </w:rPr>
        <w:t xml:space="preserve"> όπως η συντήρηση του Ναού του Ολυμπίου Διός, του αρχαιολογικού χώρου Ελευσίνας, το παλιό Μουσείο Ακροπόλεως, κλπ</w:t>
      </w:r>
    </w:p>
    <w:p w:rsidR="00590511" w:rsidRPr="00072819" w:rsidRDefault="00590511" w:rsidP="00590511">
      <w:pPr>
        <w:numPr>
          <w:ilvl w:val="0"/>
          <w:numId w:val="3"/>
        </w:numPr>
        <w:shd w:val="clear" w:color="auto" w:fill="FFFFFF"/>
        <w:suppressAutoHyphens w:val="0"/>
        <w:jc w:val="both"/>
        <w:rPr>
          <w:szCs w:val="24"/>
          <w:lang w:eastAsia="en-US"/>
        </w:rPr>
      </w:pPr>
      <w:r w:rsidRPr="00072819">
        <w:rPr>
          <w:szCs w:val="24"/>
          <w:lang w:eastAsia="en-US"/>
        </w:rPr>
        <w:t xml:space="preserve">Το νέο </w:t>
      </w:r>
      <w:r w:rsidRPr="00072819">
        <w:rPr>
          <w:b/>
          <w:bCs/>
          <w:szCs w:val="24"/>
          <w:lang w:eastAsia="en-US"/>
        </w:rPr>
        <w:t>Ψηφιακό Μουσείο Ακρόπολης</w:t>
      </w:r>
    </w:p>
    <w:p w:rsidR="00590511" w:rsidRPr="00072819" w:rsidRDefault="00B11843" w:rsidP="00590511">
      <w:pPr>
        <w:numPr>
          <w:ilvl w:val="0"/>
          <w:numId w:val="3"/>
        </w:numPr>
        <w:shd w:val="clear" w:color="auto" w:fill="FFFFFF"/>
        <w:suppressAutoHyphens w:val="0"/>
        <w:jc w:val="both"/>
        <w:rPr>
          <w:szCs w:val="24"/>
          <w:lang w:eastAsia="en-US"/>
        </w:rPr>
      </w:pPr>
      <w:r>
        <w:rPr>
          <w:szCs w:val="24"/>
          <w:lang w:eastAsia="en-US"/>
        </w:rPr>
        <w:t>Χ</w:t>
      </w:r>
      <w:r w:rsidR="00590511" w:rsidRPr="00072819">
        <w:rPr>
          <w:szCs w:val="24"/>
          <w:lang w:eastAsia="en-US"/>
        </w:rPr>
        <w:t>ρηματοδότηση για την ανακατασκευή του</w:t>
      </w:r>
      <w:r w:rsidR="00590511" w:rsidRPr="00072819">
        <w:rPr>
          <w:b/>
          <w:bCs/>
          <w:szCs w:val="24"/>
          <w:lang w:eastAsia="en-US"/>
        </w:rPr>
        <w:t xml:space="preserve"> Θεάτρου Λυκαβηττού και του περιβάλλοντος χώρου του</w:t>
      </w:r>
    </w:p>
    <w:p w:rsidR="00590511" w:rsidRPr="00072819" w:rsidRDefault="00B11843" w:rsidP="00590511">
      <w:pPr>
        <w:numPr>
          <w:ilvl w:val="0"/>
          <w:numId w:val="3"/>
        </w:numPr>
        <w:shd w:val="clear" w:color="auto" w:fill="FFFFFF"/>
        <w:suppressAutoHyphens w:val="0"/>
        <w:jc w:val="both"/>
        <w:rPr>
          <w:szCs w:val="24"/>
          <w:lang w:eastAsia="en-US"/>
        </w:rPr>
      </w:pPr>
      <w:r>
        <w:rPr>
          <w:szCs w:val="24"/>
          <w:lang w:eastAsia="en-US"/>
        </w:rPr>
        <w:t>Δ</w:t>
      </w:r>
      <w:r w:rsidR="00590511" w:rsidRPr="00072819">
        <w:rPr>
          <w:szCs w:val="24"/>
          <w:lang w:eastAsia="en-US"/>
        </w:rPr>
        <w:t>ιοργάνωση περισσότερων από</w:t>
      </w:r>
      <w:r w:rsidR="00590511" w:rsidRPr="00072819">
        <w:rPr>
          <w:b/>
          <w:bCs/>
          <w:szCs w:val="24"/>
          <w:lang w:eastAsia="en-US"/>
        </w:rPr>
        <w:t xml:space="preserve"> 500 πολιτιστικών εκδηλώσεων, </w:t>
      </w:r>
      <w:r w:rsidR="00590511" w:rsidRPr="00072819">
        <w:rPr>
          <w:szCs w:val="24"/>
          <w:lang w:eastAsia="en-US"/>
        </w:rPr>
        <w:t>σε συνεργασία με τους Δήμους της Αττικής</w:t>
      </w:r>
    </w:p>
    <w:p w:rsidR="00590511" w:rsidRPr="00072819" w:rsidRDefault="00590511" w:rsidP="00590511">
      <w:pPr>
        <w:numPr>
          <w:ilvl w:val="0"/>
          <w:numId w:val="3"/>
        </w:numPr>
        <w:shd w:val="clear" w:color="auto" w:fill="FFFFFF"/>
        <w:suppressAutoHyphens w:val="0"/>
        <w:jc w:val="both"/>
        <w:rPr>
          <w:szCs w:val="24"/>
          <w:lang w:eastAsia="en-US"/>
        </w:rPr>
      </w:pPr>
      <w:r w:rsidRPr="00072819">
        <w:rPr>
          <w:szCs w:val="24"/>
          <w:lang w:eastAsia="en-US"/>
        </w:rPr>
        <w:t xml:space="preserve">Πολύ σημαντική παρέμβαση επίσης είναι </w:t>
      </w:r>
      <w:r w:rsidRPr="00B11843">
        <w:rPr>
          <w:b/>
          <w:szCs w:val="24"/>
          <w:lang w:eastAsia="en-US"/>
        </w:rPr>
        <w:t xml:space="preserve">το </w:t>
      </w:r>
      <w:r w:rsidR="00DD5DAD" w:rsidRPr="00B11843">
        <w:rPr>
          <w:b/>
          <w:szCs w:val="24"/>
          <w:lang w:eastAsia="en-US"/>
        </w:rPr>
        <w:t>νέο</w:t>
      </w:r>
      <w:r w:rsidRPr="00B11843">
        <w:rPr>
          <w:b/>
          <w:szCs w:val="24"/>
          <w:lang w:eastAsia="en-US"/>
        </w:rPr>
        <w:t xml:space="preserve"> πολιτιστικό κέντρο που θα δημιουργηθεί στο Δήμο του Περιστερίου, </w:t>
      </w:r>
      <w:r w:rsidRPr="00072819">
        <w:rPr>
          <w:szCs w:val="24"/>
          <w:lang w:eastAsia="en-US"/>
        </w:rPr>
        <w:t>μια πρότυπη πολιτιστική υποδομή αντάξια ενός πολύ μεγάλου Δήμου της Αττικής.</w:t>
      </w:r>
    </w:p>
    <w:p w:rsidR="00590511" w:rsidRPr="00BD5F04" w:rsidRDefault="00BD5F04" w:rsidP="00072819">
      <w:pPr>
        <w:shd w:val="clear" w:color="auto" w:fill="FFFFFF"/>
        <w:suppressAutoHyphens w:val="0"/>
        <w:spacing w:before="100" w:beforeAutospacing="1" w:after="100" w:afterAutospacing="1"/>
        <w:jc w:val="both"/>
        <w:rPr>
          <w:b/>
          <w:szCs w:val="24"/>
          <w:u w:val="single"/>
          <w:lang w:eastAsia="el-GR"/>
        </w:rPr>
      </w:pPr>
      <w:r w:rsidRPr="00BD5F04">
        <w:rPr>
          <w:b/>
          <w:szCs w:val="24"/>
          <w:u w:val="single"/>
          <w:lang w:eastAsia="el-GR"/>
        </w:rPr>
        <w:t xml:space="preserve">Εξωραϊσμός και αναβάθμιση κοινόχρηστων χώρων </w:t>
      </w:r>
    </w:p>
    <w:p w:rsidR="00BD5F04" w:rsidRDefault="00BD5F04" w:rsidP="00BD5F04">
      <w:pPr>
        <w:numPr>
          <w:ilvl w:val="0"/>
          <w:numId w:val="24"/>
        </w:numPr>
        <w:shd w:val="clear" w:color="auto" w:fill="FFFFFF"/>
        <w:suppressAutoHyphens w:val="0"/>
        <w:spacing w:before="100" w:beforeAutospacing="1" w:after="100" w:afterAutospacing="1"/>
        <w:jc w:val="both"/>
        <w:rPr>
          <w:szCs w:val="24"/>
          <w:lang w:eastAsia="el-GR"/>
        </w:rPr>
      </w:pPr>
      <w:r>
        <w:rPr>
          <w:szCs w:val="24"/>
          <w:lang w:eastAsia="el-GR"/>
        </w:rPr>
        <w:t>Σ</w:t>
      </w:r>
      <w:r w:rsidRPr="00072819">
        <w:rPr>
          <w:szCs w:val="24"/>
          <w:lang w:eastAsia="el-GR"/>
        </w:rPr>
        <w:t xml:space="preserve">ημαντικές παρεμβάσεις </w:t>
      </w:r>
      <w:r w:rsidRPr="006474EA">
        <w:rPr>
          <w:b/>
          <w:szCs w:val="24"/>
          <w:lang w:eastAsia="el-GR"/>
        </w:rPr>
        <w:t>για να μην διαιωνίζεται το απαράδεκτο φαινόμενο της παράνομης αφισοκόλλησης κι αφισορύπανσης</w:t>
      </w:r>
      <w:r w:rsidRPr="00072819">
        <w:rPr>
          <w:szCs w:val="24"/>
          <w:lang w:eastAsia="el-GR"/>
        </w:rPr>
        <w:t>, σε όλους τους κεντρικούς δρόμους του Λεκανοπεδίου.</w:t>
      </w:r>
    </w:p>
    <w:p w:rsidR="007C6BE9" w:rsidRDefault="003D74D3" w:rsidP="00772658">
      <w:pPr>
        <w:numPr>
          <w:ilvl w:val="0"/>
          <w:numId w:val="24"/>
        </w:numPr>
        <w:shd w:val="clear" w:color="auto" w:fill="FFFFFF"/>
        <w:suppressAutoHyphens w:val="0"/>
        <w:spacing w:before="100" w:beforeAutospacing="1" w:after="100" w:afterAutospacing="1"/>
        <w:jc w:val="both"/>
        <w:rPr>
          <w:szCs w:val="24"/>
          <w:lang w:eastAsia="el-GR"/>
        </w:rPr>
      </w:pPr>
      <w:r w:rsidRPr="003D74D3">
        <w:rPr>
          <w:szCs w:val="24"/>
          <w:lang w:eastAsia="el-GR"/>
        </w:rPr>
        <w:t xml:space="preserve">Εξωραϊσμός </w:t>
      </w:r>
      <w:r w:rsidRPr="006474EA">
        <w:rPr>
          <w:b/>
          <w:szCs w:val="24"/>
          <w:lang w:eastAsia="el-GR"/>
        </w:rPr>
        <w:t xml:space="preserve">και φωτισμός </w:t>
      </w:r>
      <w:r w:rsidR="00BD5F04" w:rsidRPr="006474EA">
        <w:rPr>
          <w:b/>
          <w:szCs w:val="24"/>
          <w:lang w:eastAsia="el-GR"/>
        </w:rPr>
        <w:t>υπόγει</w:t>
      </w:r>
      <w:r w:rsidRPr="006474EA">
        <w:rPr>
          <w:b/>
          <w:szCs w:val="24"/>
          <w:lang w:eastAsia="el-GR"/>
        </w:rPr>
        <w:t>ων</w:t>
      </w:r>
      <w:r w:rsidR="00BD5F04" w:rsidRPr="006474EA">
        <w:rPr>
          <w:b/>
          <w:szCs w:val="24"/>
          <w:lang w:eastAsia="el-GR"/>
        </w:rPr>
        <w:t xml:space="preserve"> διαβάσε</w:t>
      </w:r>
      <w:r w:rsidRPr="006474EA">
        <w:rPr>
          <w:b/>
          <w:szCs w:val="24"/>
          <w:lang w:eastAsia="el-GR"/>
        </w:rPr>
        <w:t>ων</w:t>
      </w:r>
      <w:r w:rsidR="00BD5F04" w:rsidRPr="003D74D3">
        <w:rPr>
          <w:szCs w:val="24"/>
          <w:lang w:eastAsia="el-GR"/>
        </w:rPr>
        <w:t xml:space="preserve"> και </w:t>
      </w:r>
      <w:r w:rsidRPr="003D74D3">
        <w:rPr>
          <w:szCs w:val="24"/>
          <w:lang w:eastAsia="el-GR"/>
        </w:rPr>
        <w:t xml:space="preserve">δρόμων </w:t>
      </w:r>
      <w:r w:rsidR="00BD5F04" w:rsidRPr="003D74D3">
        <w:rPr>
          <w:szCs w:val="24"/>
          <w:lang w:eastAsia="el-GR"/>
        </w:rPr>
        <w:t>της Αττικής.</w:t>
      </w:r>
    </w:p>
    <w:p w:rsidR="00DE0694" w:rsidRPr="007C6BE9" w:rsidRDefault="007C6BE9" w:rsidP="007C6BE9">
      <w:pPr>
        <w:shd w:val="clear" w:color="auto" w:fill="FFFFFF"/>
        <w:suppressAutoHyphens w:val="0"/>
        <w:spacing w:before="100" w:beforeAutospacing="1" w:after="100" w:afterAutospacing="1"/>
        <w:ind w:left="360"/>
        <w:jc w:val="both"/>
        <w:rPr>
          <w:b/>
          <w:szCs w:val="24"/>
          <w:u w:val="single"/>
          <w:lang w:eastAsia="el-GR"/>
        </w:rPr>
      </w:pPr>
      <w:r w:rsidRPr="007C6BE9">
        <w:rPr>
          <w:b/>
          <w:szCs w:val="24"/>
          <w:u w:val="single"/>
          <w:lang w:eastAsia="el-GR"/>
        </w:rPr>
        <w:t xml:space="preserve">ΠΑΡΟΥΣΙΕΣ </w:t>
      </w:r>
    </w:p>
    <w:p w:rsidR="00EE09AD" w:rsidRDefault="00EE09AD" w:rsidP="00EE09AD"/>
    <w:p w:rsidR="00EE09AD" w:rsidRPr="00EE09AD" w:rsidRDefault="00EE09AD" w:rsidP="00EE09AD">
      <w:r>
        <w:t>Στην εκδήλωση παρέστησαν οι Υπουργοί</w:t>
      </w:r>
      <w:r w:rsidRPr="00EE09AD">
        <w:t>:</w:t>
      </w:r>
    </w:p>
    <w:p w:rsidR="00EE09AD" w:rsidRDefault="00EE09AD" w:rsidP="00EE09AD"/>
    <w:p w:rsidR="00EE09AD" w:rsidRDefault="00EE09AD" w:rsidP="00EE09AD">
      <w:r w:rsidRPr="00EE09AD">
        <w:rPr>
          <w:b/>
        </w:rPr>
        <w:t>Μιλτιάδης Βαρβιτσιώτης</w:t>
      </w:r>
      <w:r>
        <w:t xml:space="preserve"> Αν. Υπουργός Εξωτερικών, </w:t>
      </w:r>
      <w:r w:rsidRPr="00EE09AD">
        <w:rPr>
          <w:b/>
        </w:rPr>
        <w:t>Παναγιώτης Θεοδωρικάκος</w:t>
      </w:r>
      <w:r>
        <w:t xml:space="preserve"> Υπουργός Προστασίας του Πολίτη, </w:t>
      </w:r>
      <w:r w:rsidRPr="00EE09AD">
        <w:rPr>
          <w:b/>
        </w:rPr>
        <w:t>Λίνα Μενδώνη</w:t>
      </w:r>
      <w:r>
        <w:t xml:space="preserve"> Υπουργός Πολιτισμού, </w:t>
      </w:r>
      <w:r w:rsidRPr="00EE09AD">
        <w:rPr>
          <w:b/>
        </w:rPr>
        <w:t>Αθανάσιος Πλεύρης</w:t>
      </w:r>
      <w:r>
        <w:t xml:space="preserve"> Υπουργός Υγείας, </w:t>
      </w:r>
      <w:r w:rsidRPr="00EE09AD">
        <w:rPr>
          <w:b/>
        </w:rPr>
        <w:t>Κωνστα</w:t>
      </w:r>
      <w:r w:rsidR="00C15C11">
        <w:rPr>
          <w:b/>
        </w:rPr>
        <w:t>ντίνος Χατζη</w:t>
      </w:r>
      <w:r w:rsidRPr="00EE09AD">
        <w:rPr>
          <w:b/>
        </w:rPr>
        <w:t>δάκης</w:t>
      </w:r>
      <w:r>
        <w:t xml:space="preserve"> Υπουργός Εργασίας και Κοινωνικών Υποθέσεων, </w:t>
      </w:r>
      <w:r w:rsidR="00C15C11" w:rsidRPr="00C15C11">
        <w:rPr>
          <w:b/>
        </w:rPr>
        <w:t>Βασίλης Κικίλιας</w:t>
      </w:r>
      <w:r w:rsidR="00C15C11">
        <w:t xml:space="preserve"> Υπ. Τουρισμού, </w:t>
      </w:r>
      <w:r w:rsidRPr="00EE09AD">
        <w:rPr>
          <w:b/>
        </w:rPr>
        <w:t>Παπαθανάσης Νικόλαος</w:t>
      </w:r>
      <w:r>
        <w:t xml:space="preserve"> Αναπληρωτής Υπουργός Ανάπτυξης και Επενδύσεων, </w:t>
      </w:r>
      <w:r w:rsidR="008A14CD" w:rsidRPr="008A14CD">
        <w:rPr>
          <w:b/>
          <w:bCs/>
        </w:rPr>
        <w:t>Μίνα Γκάγκα</w:t>
      </w:r>
      <w:r w:rsidR="008A14CD">
        <w:t xml:space="preserve"> Αν. Υπουργός Υγείας, </w:t>
      </w:r>
      <w:r w:rsidRPr="00EE09AD">
        <w:rPr>
          <w:b/>
        </w:rPr>
        <w:t>Οικονόμου Ελευθέριος</w:t>
      </w:r>
      <w:r>
        <w:t xml:space="preserve"> Υφυπουργός Προστασίας του Πολίτη, </w:t>
      </w:r>
      <w:r w:rsidRPr="00EE09AD">
        <w:rPr>
          <w:b/>
        </w:rPr>
        <w:t>Ράπτη Ζωή</w:t>
      </w:r>
      <w:r>
        <w:t xml:space="preserve"> Υφυπουργός Υγείας, </w:t>
      </w:r>
      <w:r w:rsidRPr="00EE09AD">
        <w:rPr>
          <w:b/>
        </w:rPr>
        <w:t>Συρίγος Άγγελος</w:t>
      </w:r>
      <w:r>
        <w:t xml:space="preserve"> Υφυπουργός Παιδείας, </w:t>
      </w:r>
      <w:r w:rsidRPr="00EE09AD">
        <w:rPr>
          <w:b/>
        </w:rPr>
        <w:t>Γ. Τσακίρης</w:t>
      </w:r>
      <w:r>
        <w:t xml:space="preserve"> Υφ. Ανάπτυξης και Επενδύσεων. </w:t>
      </w:r>
      <w:r w:rsidRPr="00EE09AD">
        <w:t xml:space="preserve"> </w:t>
      </w:r>
      <w:r>
        <w:t xml:space="preserve">Επίσης ο Αντιπρόεδρος της Βουλής Αθ. Μπούρας και ο </w:t>
      </w:r>
      <w:r w:rsidRPr="00EE09AD">
        <w:rPr>
          <w:b/>
        </w:rPr>
        <w:t>Μαρινάκης  Παύλος</w:t>
      </w:r>
      <w:r>
        <w:t xml:space="preserve"> Γραμματέας Πολιτικής Επιτροπής ΝΔ</w:t>
      </w:r>
      <w:r w:rsidR="00C850C1">
        <w:t xml:space="preserve"> και ο Εκτελεστικός Γραμματέας της Περιφέρειας </w:t>
      </w:r>
      <w:r w:rsidR="00C850C1" w:rsidRPr="00C850C1">
        <w:rPr>
          <w:b/>
        </w:rPr>
        <w:t>Γιάννης Σελίμης</w:t>
      </w:r>
      <w:r w:rsidR="00C850C1">
        <w:t xml:space="preserve">. </w:t>
      </w:r>
    </w:p>
    <w:p w:rsidR="00EE09AD" w:rsidRDefault="00EE09AD" w:rsidP="00EE09AD"/>
    <w:p w:rsidR="00EE09AD" w:rsidRPr="00EE09AD" w:rsidRDefault="00EE09AD" w:rsidP="00EE09AD">
      <w:r>
        <w:t>Επίσης οι Γενικοί  Γραμματείς</w:t>
      </w:r>
      <w:r w:rsidRPr="00EE09AD">
        <w:t>:</w:t>
      </w:r>
    </w:p>
    <w:p w:rsidR="00EE09AD" w:rsidRDefault="00EE09AD" w:rsidP="00EE09AD">
      <w:r w:rsidRPr="00FE0295">
        <w:rPr>
          <w:b/>
        </w:rPr>
        <w:t>Παναγιώτης Αλεξόπουλος</w:t>
      </w:r>
      <w:r>
        <w:t xml:space="preserve">, Δημοσιονομικών- Οδυσσέας – </w:t>
      </w:r>
      <w:r w:rsidRPr="00FE0295">
        <w:rPr>
          <w:b/>
        </w:rPr>
        <w:t>Ιωάννης Ζώρας</w:t>
      </w:r>
      <w:r>
        <w:t xml:space="preserve"> Εκπαίδευσης,  </w:t>
      </w:r>
      <w:r w:rsidRPr="00FE0295">
        <w:rPr>
          <w:b/>
        </w:rPr>
        <w:t>Σταυροπούλου Ουρανία</w:t>
      </w:r>
      <w:r>
        <w:t xml:space="preserve">,Μετανάστευσης-  Αλεξανδρής </w:t>
      </w:r>
    </w:p>
    <w:p w:rsidR="00EE09AD" w:rsidRDefault="00EE09AD" w:rsidP="00EE09AD">
      <w:r w:rsidRPr="00FE0295">
        <w:rPr>
          <w:b/>
        </w:rPr>
        <w:t>Κωτσιόπουλος Ιωάννης</w:t>
      </w:r>
      <w:r>
        <w:t xml:space="preserve"> ΓΓ Υγείας, </w:t>
      </w:r>
      <w:r w:rsidRPr="00FE0295">
        <w:rPr>
          <w:b/>
        </w:rPr>
        <w:t>Καρασιώτου Παυλίνα</w:t>
      </w:r>
      <w:r>
        <w:t xml:space="preserve"> - Κοινωνικών Ασφαλίσεων,</w:t>
      </w:r>
      <w:r w:rsidRPr="00DF4054">
        <w:t xml:space="preserve"> </w:t>
      </w:r>
      <w:r w:rsidRPr="00FE0295">
        <w:rPr>
          <w:b/>
        </w:rPr>
        <w:t>Διδασκάλου Γεώργιος</w:t>
      </w:r>
      <w:r>
        <w:t xml:space="preserve"> - Πολιτισμού, </w:t>
      </w:r>
      <w:r w:rsidRPr="00FE0295">
        <w:rPr>
          <w:b/>
        </w:rPr>
        <w:t>Αραβώσης Κωνσταντίνος</w:t>
      </w:r>
      <w:r>
        <w:t xml:space="preserve"> – Ευάγγελος – Δασών,  </w:t>
      </w:r>
      <w:r w:rsidRPr="00FE0295">
        <w:rPr>
          <w:b/>
        </w:rPr>
        <w:t>Μπακογιάννης Ευθύμιος</w:t>
      </w:r>
      <w:r>
        <w:t xml:space="preserve">- Χωρικού Σχεδιασμού και Περιβάλλοντος,  </w:t>
      </w:r>
      <w:r w:rsidRPr="00FE0295">
        <w:rPr>
          <w:b/>
        </w:rPr>
        <w:t>Αναστασοπούλου Ολυμπία</w:t>
      </w:r>
      <w:r>
        <w:t xml:space="preserve"> Τουριστικής Πολιτικής, </w:t>
      </w:r>
      <w:r w:rsidRPr="00FE0295">
        <w:rPr>
          <w:b/>
        </w:rPr>
        <w:t>Ιωάννης Βλάσσης</w:t>
      </w:r>
      <w:r>
        <w:t xml:space="preserve">, Υπηρεσιακός Γραμματέας του Υπ. Παιδείας.  </w:t>
      </w:r>
    </w:p>
    <w:p w:rsidR="00EE09AD" w:rsidRDefault="00EE09AD" w:rsidP="00EE09AD"/>
    <w:p w:rsidR="00EE09AD" w:rsidRPr="00EE09AD" w:rsidRDefault="00EE09AD" w:rsidP="00EE09AD">
      <w:r>
        <w:t>Οι Βουλευτές</w:t>
      </w:r>
      <w:r w:rsidRPr="00FE0295">
        <w:t xml:space="preserve"> </w:t>
      </w:r>
      <w:r>
        <w:t>της ΝΔ</w:t>
      </w:r>
    </w:p>
    <w:p w:rsidR="00EE09AD" w:rsidRPr="00FE0295" w:rsidRDefault="00EE09AD" w:rsidP="00EE09AD">
      <w:r w:rsidRPr="00FE0295">
        <w:rPr>
          <w:b/>
        </w:rPr>
        <w:t>Νόνη Δούνια,  Θοδωρής Ρουσσόπουλος,  Χάρης Θεοχάρης, Φωτεινή Πιπιλή</w:t>
      </w:r>
      <w:r w:rsidRPr="00FE0295">
        <w:t xml:space="preserve"> </w:t>
      </w:r>
    </w:p>
    <w:p w:rsidR="00EE09AD" w:rsidRPr="00FE0295" w:rsidRDefault="00EE09AD" w:rsidP="00EE09AD"/>
    <w:p w:rsidR="00EE09AD" w:rsidRPr="00FE0295" w:rsidRDefault="00EE09AD" w:rsidP="00EE09AD"/>
    <w:p w:rsidR="00EE09AD" w:rsidRDefault="00EE09AD" w:rsidP="00EE09AD">
      <w:r>
        <w:t>ΔΗΜΑΡΧΟΙ</w:t>
      </w:r>
    </w:p>
    <w:p w:rsidR="00EE09AD" w:rsidRDefault="00E47097" w:rsidP="00EE09AD">
      <w:r>
        <w:rPr>
          <w:b/>
        </w:rPr>
        <w:t>Μπακογιάννης Κώστας</w:t>
      </w:r>
      <w:r w:rsidR="00EE09AD" w:rsidRPr="00B741F3">
        <w:rPr>
          <w:b/>
        </w:rPr>
        <w:t xml:space="preserve"> </w:t>
      </w:r>
      <w:r w:rsidR="00EE09AD">
        <w:t xml:space="preserve">– Αθηναίων, </w:t>
      </w:r>
      <w:r w:rsidR="00EE09AD" w:rsidRPr="00B741F3">
        <w:rPr>
          <w:b/>
        </w:rPr>
        <w:t xml:space="preserve">Γιάννης Μώραλης </w:t>
      </w:r>
      <w:r w:rsidR="00EE09AD">
        <w:t xml:space="preserve">Πειραιά, </w:t>
      </w:r>
      <w:r>
        <w:rPr>
          <w:b/>
        </w:rPr>
        <w:t xml:space="preserve">Ανδρέας </w:t>
      </w:r>
      <w:r w:rsidR="00EE09AD" w:rsidRPr="00B741F3">
        <w:rPr>
          <w:b/>
        </w:rPr>
        <w:t xml:space="preserve">Κωνσταντάτος </w:t>
      </w:r>
      <w:r w:rsidR="00EE09AD">
        <w:t xml:space="preserve">–Ελληνικού Αργυρούπολης, </w:t>
      </w:r>
      <w:r w:rsidRPr="00E47097">
        <w:rPr>
          <w:b/>
        </w:rPr>
        <w:t xml:space="preserve">Θεόδωρος </w:t>
      </w:r>
      <w:r w:rsidR="00EE09AD" w:rsidRPr="00B741F3">
        <w:rPr>
          <w:b/>
        </w:rPr>
        <w:t xml:space="preserve">Αμπατζόγλου </w:t>
      </w:r>
      <w:r w:rsidR="00EE09AD">
        <w:t xml:space="preserve">Αμαρουσίου, </w:t>
      </w:r>
      <w:r w:rsidR="00EE09AD" w:rsidRPr="00B741F3">
        <w:rPr>
          <w:b/>
        </w:rPr>
        <w:t>Αποστολόπουλος</w:t>
      </w:r>
      <w:r w:rsidR="00EE09AD">
        <w:t xml:space="preserve"> Παπάγου, </w:t>
      </w:r>
      <w:r w:rsidR="00EE09AD" w:rsidRPr="00B741F3">
        <w:rPr>
          <w:b/>
        </w:rPr>
        <w:t xml:space="preserve">Τσίρκας  Στέργιος </w:t>
      </w:r>
      <w:r w:rsidR="00EE09AD">
        <w:t xml:space="preserve">Μαραθώνας , </w:t>
      </w:r>
      <w:r w:rsidR="00EE09AD" w:rsidRPr="00B741F3">
        <w:rPr>
          <w:b/>
        </w:rPr>
        <w:t xml:space="preserve">Κιούσης Δημήτριος </w:t>
      </w:r>
      <w:r w:rsidR="00EE09AD">
        <w:t xml:space="preserve">Κρωπίας, </w:t>
      </w:r>
      <w:r w:rsidR="00EE09AD" w:rsidRPr="00B741F3">
        <w:rPr>
          <w:b/>
        </w:rPr>
        <w:t xml:space="preserve">Αλλαγιάννης Κωνσταντίνος </w:t>
      </w:r>
      <w:r w:rsidR="00EE09AD">
        <w:t xml:space="preserve">Μαρκόπουλου – Μεσογαίας, </w:t>
      </w:r>
      <w:r w:rsidR="00EE09AD" w:rsidRPr="00B741F3">
        <w:rPr>
          <w:b/>
        </w:rPr>
        <w:t xml:space="preserve">Αναστάσιος Μπινίσκος </w:t>
      </w:r>
      <w:r w:rsidR="00EE09AD">
        <w:t xml:space="preserve">Δάφνης Υμηττού, </w:t>
      </w:r>
      <w:r w:rsidR="00EE09AD" w:rsidRPr="00B741F3">
        <w:rPr>
          <w:b/>
        </w:rPr>
        <w:t xml:space="preserve">Ισίδωρος Μάδης </w:t>
      </w:r>
      <w:r w:rsidR="00EE09AD">
        <w:t xml:space="preserve">Παιανίας , </w:t>
      </w:r>
      <w:r w:rsidR="00EE09AD" w:rsidRPr="00B741F3">
        <w:rPr>
          <w:b/>
        </w:rPr>
        <w:t>Δημήτρης Μάρκου</w:t>
      </w:r>
      <w:r w:rsidR="00EE09AD">
        <w:t xml:space="preserve">- Σπάτων Αρτέμιδος, </w:t>
      </w:r>
      <w:r w:rsidR="00356F20" w:rsidRPr="00356F20">
        <w:rPr>
          <w:b/>
          <w:bCs/>
        </w:rPr>
        <w:t>Δήμητρα Κεχαγιά</w:t>
      </w:r>
      <w:r w:rsidR="00356F20">
        <w:t xml:space="preserve"> Πεντέλης, </w:t>
      </w:r>
      <w:r w:rsidR="00EE09AD" w:rsidRPr="00B741F3">
        <w:rPr>
          <w:b/>
        </w:rPr>
        <w:t xml:space="preserve">Στάυρος Τζουλάκης </w:t>
      </w:r>
      <w:r w:rsidR="00EE09AD">
        <w:t xml:space="preserve">Νέας Σμύρνης, </w:t>
      </w:r>
      <w:r w:rsidR="00F17919" w:rsidRPr="00F17919">
        <w:rPr>
          <w:b/>
        </w:rPr>
        <w:t>Ευάγγελος Μπουρνούς</w:t>
      </w:r>
      <w:r w:rsidR="00F17919">
        <w:t xml:space="preserve"> Ραφήνας-Πικερμίου, </w:t>
      </w:r>
      <w:r w:rsidR="00F17919" w:rsidRPr="00F17919">
        <w:rPr>
          <w:b/>
        </w:rPr>
        <w:t>Σπύρος Βρεττός</w:t>
      </w:r>
      <w:r w:rsidR="00F17919">
        <w:t xml:space="preserve"> Αχαρνών, </w:t>
      </w:r>
      <w:r w:rsidR="00EE09AD" w:rsidRPr="00B741F3">
        <w:rPr>
          <w:b/>
        </w:rPr>
        <w:t xml:space="preserve">Αθανάσιος Ζούτσος </w:t>
      </w:r>
      <w:r w:rsidR="00EE09AD">
        <w:t xml:space="preserve">Παλλήνης, </w:t>
      </w:r>
      <w:r w:rsidR="00EE09AD" w:rsidRPr="00B741F3">
        <w:rPr>
          <w:b/>
        </w:rPr>
        <w:t>Τάσος Μαυρίδης</w:t>
      </w:r>
      <w:r w:rsidR="00EE09AD">
        <w:t xml:space="preserve"> Λυκόβρυσης, </w:t>
      </w:r>
      <w:r w:rsidR="00EE09AD" w:rsidRPr="00B741F3">
        <w:rPr>
          <w:b/>
        </w:rPr>
        <w:t>Νικόλαος Μελετίου</w:t>
      </w:r>
      <w:r w:rsidR="00EE09AD">
        <w:t xml:space="preserve"> Ασπροπύργου, </w:t>
      </w:r>
      <w:r w:rsidR="00EE09AD" w:rsidRPr="00B741F3">
        <w:rPr>
          <w:b/>
        </w:rPr>
        <w:t>Γιάννης Φωστηρόπουλος</w:t>
      </w:r>
      <w:r w:rsidR="00EE09AD">
        <w:t xml:space="preserve"> Παλαιού Φαλήρου, </w:t>
      </w:r>
      <w:r w:rsidR="00EE09AD" w:rsidRPr="00B741F3">
        <w:rPr>
          <w:b/>
        </w:rPr>
        <w:t>Ανδρέας Ευθυμίου</w:t>
      </w:r>
      <w:r w:rsidR="00EE09AD">
        <w:t xml:space="preserve"> Μοσχάτου</w:t>
      </w:r>
      <w:r w:rsidR="00EE09AD" w:rsidRPr="00B741F3">
        <w:rPr>
          <w:b/>
        </w:rPr>
        <w:t>, Γρηγόρης Κωνσταντέλος</w:t>
      </w:r>
      <w:r>
        <w:t xml:space="preserve"> Βάρης-Βούλας-Βουλιαγμένης</w:t>
      </w:r>
      <w:r w:rsidR="00EE09AD">
        <w:t xml:space="preserve">, </w:t>
      </w:r>
      <w:r>
        <w:t xml:space="preserve">ο </w:t>
      </w:r>
      <w:r w:rsidRPr="00E47097">
        <w:rPr>
          <w:b/>
        </w:rPr>
        <w:t>Πρόεδρος του Δημοτικού Συμβουλίου του Δήμου Περιστερίου Βασίλης Λώλος εκπροσωπώντας τον Δήμαρχο Περιστερίου Ανδρέα Παχατουρίδη</w:t>
      </w:r>
      <w:r>
        <w:t xml:space="preserve">, </w:t>
      </w:r>
      <w:r w:rsidR="00EE09AD" w:rsidRPr="00B741F3">
        <w:rPr>
          <w:b/>
        </w:rPr>
        <w:t>Κωνσταντίνος Κουκάς</w:t>
      </w:r>
      <w:r>
        <w:rPr>
          <w:b/>
        </w:rPr>
        <w:t xml:space="preserve"> Μυκόνου, </w:t>
      </w:r>
      <w:r w:rsidR="00EE09AD">
        <w:t xml:space="preserve"> </w:t>
      </w:r>
      <w:r>
        <w:t xml:space="preserve">Ιγνάτιος </w:t>
      </w:r>
      <w:r w:rsidRPr="00B741F3">
        <w:rPr>
          <w:b/>
        </w:rPr>
        <w:t>Καϊτε</w:t>
      </w:r>
      <w:r w:rsidR="00A22281">
        <w:rPr>
          <w:b/>
        </w:rPr>
        <w:t>τ</w:t>
      </w:r>
      <w:r w:rsidRPr="00B741F3">
        <w:rPr>
          <w:b/>
        </w:rPr>
        <w:t>ζίδης – Πυλαίας</w:t>
      </w:r>
      <w:r w:rsidR="00EE09AD">
        <w:t xml:space="preserve">  </w:t>
      </w:r>
    </w:p>
    <w:p w:rsidR="00BB575D" w:rsidRDefault="00BB575D" w:rsidP="00EE09AD"/>
    <w:p w:rsidR="007A192E" w:rsidRPr="007A192E" w:rsidRDefault="00BB575D" w:rsidP="007A192E">
      <w:pPr>
        <w:pStyle w:val="Web"/>
        <w:shd w:val="clear" w:color="auto" w:fill="FFFFFF"/>
        <w:spacing w:before="0" w:after="152"/>
        <w:textAlignment w:val="baseline"/>
        <w:rPr>
          <w:rFonts w:ascii="Arial" w:hAnsi="Arial" w:cs="Arial"/>
          <w:color w:val="000000"/>
          <w:lang w:eastAsia="el-GR"/>
        </w:rPr>
      </w:pPr>
      <w:r w:rsidRPr="007A192E">
        <w:rPr>
          <w:rFonts w:ascii="Arial" w:hAnsi="Arial" w:cs="Arial"/>
          <w:color w:val="000000"/>
        </w:rPr>
        <w:t xml:space="preserve">Επίσης ο Πρόεδρος του Περιφερειακού Συμβουλίου </w:t>
      </w:r>
      <w:r w:rsidRPr="002D782E">
        <w:rPr>
          <w:rFonts w:ascii="Arial" w:hAnsi="Arial" w:cs="Arial"/>
          <w:b/>
          <w:color w:val="000000"/>
        </w:rPr>
        <w:t>Γ. Δημόπουλος</w:t>
      </w:r>
      <w:r w:rsidRPr="007A192E">
        <w:rPr>
          <w:rFonts w:ascii="Arial" w:hAnsi="Arial" w:cs="Arial"/>
          <w:color w:val="000000"/>
        </w:rPr>
        <w:t xml:space="preserve"> και οι </w:t>
      </w:r>
      <w:r w:rsidR="007A192E" w:rsidRPr="007A192E">
        <w:rPr>
          <w:rFonts w:ascii="Arial" w:hAnsi="Arial" w:cs="Arial"/>
          <w:color w:val="000000"/>
          <w:lang w:eastAsia="el-GR"/>
        </w:rPr>
        <w:t>οι Αντιπεριφερειάρχες: </w:t>
      </w:r>
      <w:r w:rsidR="007A192E" w:rsidRPr="002D782E">
        <w:rPr>
          <w:rFonts w:ascii="Arial" w:hAnsi="Arial" w:cs="Arial"/>
          <w:b/>
          <w:color w:val="000000"/>
          <w:lang w:eastAsia="el-GR"/>
        </w:rPr>
        <w:t>Γεώργιος Βλάχος</w:t>
      </w:r>
      <w:r w:rsidR="007A192E" w:rsidRPr="007A192E">
        <w:rPr>
          <w:rFonts w:ascii="Arial" w:hAnsi="Arial" w:cs="Arial"/>
          <w:color w:val="000000"/>
          <w:lang w:eastAsia="el-GR"/>
        </w:rPr>
        <w:t xml:space="preserve"> Αντιπεριφερειάρχης Π.Ε. Κεντρικού τομέα Αθηνών, </w:t>
      </w:r>
      <w:r w:rsidR="007A192E" w:rsidRPr="002D782E">
        <w:rPr>
          <w:rFonts w:ascii="Arial" w:hAnsi="Arial" w:cs="Arial"/>
          <w:b/>
          <w:color w:val="000000"/>
          <w:lang w:eastAsia="el-GR"/>
        </w:rPr>
        <w:t>Χρήστος Θεοδωρόπουλος</w:t>
      </w:r>
      <w:r w:rsidR="007A192E" w:rsidRPr="007A192E">
        <w:rPr>
          <w:rFonts w:ascii="Arial" w:hAnsi="Arial" w:cs="Arial"/>
          <w:color w:val="000000"/>
          <w:lang w:eastAsia="el-GR"/>
        </w:rPr>
        <w:t xml:space="preserve"> Αντιπεριφερειάρχης Π.Ε. Νοτίου τομέα Αθηνών, </w:t>
      </w:r>
      <w:r w:rsidR="007A192E" w:rsidRPr="002D782E">
        <w:rPr>
          <w:rFonts w:ascii="Arial" w:hAnsi="Arial" w:cs="Arial"/>
          <w:b/>
          <w:color w:val="000000"/>
          <w:lang w:eastAsia="el-GR"/>
        </w:rPr>
        <w:t>Λουκία Κεφαλογιάννη</w:t>
      </w:r>
      <w:r w:rsidR="007A192E" w:rsidRPr="007A192E">
        <w:rPr>
          <w:rFonts w:ascii="Arial" w:hAnsi="Arial" w:cs="Arial"/>
          <w:color w:val="000000"/>
          <w:lang w:eastAsia="el-GR"/>
        </w:rPr>
        <w:t xml:space="preserve"> Αντιπεριφερειάρχης Π.Ε. Βορείου τομέα Αθηνών, </w:t>
      </w:r>
      <w:r w:rsidR="007A192E" w:rsidRPr="002D782E">
        <w:rPr>
          <w:rFonts w:ascii="Arial" w:hAnsi="Arial" w:cs="Arial"/>
          <w:b/>
          <w:color w:val="000000"/>
          <w:lang w:eastAsia="el-GR"/>
        </w:rPr>
        <w:t>ΑνδρέαςΛεωτσάκο</w:t>
      </w:r>
      <w:r w:rsidR="007A192E" w:rsidRPr="007A192E">
        <w:rPr>
          <w:rFonts w:ascii="Arial" w:hAnsi="Arial" w:cs="Arial"/>
          <w:color w:val="000000"/>
          <w:lang w:eastAsia="el-GR"/>
        </w:rPr>
        <w:t>ς Αντιπεριφερειάρχης Π.Ε. Δυτικού τομέα Αθηνών, </w:t>
      </w:r>
      <w:r w:rsidR="007A192E" w:rsidRPr="002D782E">
        <w:rPr>
          <w:rFonts w:ascii="Arial" w:hAnsi="Arial" w:cs="Arial"/>
          <w:b/>
          <w:color w:val="000000"/>
          <w:lang w:eastAsia="el-GR"/>
        </w:rPr>
        <w:t>Σταυρούλα Αντωνάκου</w:t>
      </w:r>
      <w:r w:rsidR="005912D5">
        <w:rPr>
          <w:rFonts w:ascii="Arial" w:hAnsi="Arial" w:cs="Arial"/>
          <w:color w:val="000000"/>
          <w:lang w:eastAsia="el-GR"/>
        </w:rPr>
        <w:t xml:space="preserve"> </w:t>
      </w:r>
      <w:r w:rsidR="007A192E" w:rsidRPr="007A192E">
        <w:rPr>
          <w:rFonts w:ascii="Arial" w:hAnsi="Arial" w:cs="Arial"/>
          <w:color w:val="000000"/>
          <w:lang w:eastAsia="el-GR"/>
        </w:rPr>
        <w:t>Αντιπεριφερειάρχης Π.Ε. Πειραιώς, </w:t>
      </w:r>
      <w:r w:rsidR="007A192E" w:rsidRPr="002D782E">
        <w:rPr>
          <w:rFonts w:ascii="Arial" w:hAnsi="Arial" w:cs="Arial"/>
          <w:b/>
          <w:color w:val="000000"/>
          <w:lang w:eastAsia="el-GR"/>
        </w:rPr>
        <w:t>Σταύρος Βοϊδονικόλας</w:t>
      </w:r>
      <w:r w:rsidR="007A192E" w:rsidRPr="007A192E">
        <w:rPr>
          <w:rFonts w:ascii="Arial" w:hAnsi="Arial" w:cs="Arial"/>
          <w:color w:val="000000"/>
          <w:lang w:eastAsia="el-GR"/>
        </w:rPr>
        <w:t xml:space="preserve"> Αντιπεριφερειάρχης Π.Ε. Νήσων, </w:t>
      </w:r>
      <w:r w:rsidR="007A192E" w:rsidRPr="002D782E">
        <w:rPr>
          <w:rFonts w:ascii="Arial" w:hAnsi="Arial" w:cs="Arial"/>
          <w:b/>
          <w:color w:val="000000"/>
          <w:lang w:eastAsia="el-GR"/>
        </w:rPr>
        <w:t>Αθανάσιος Αυγερινός</w:t>
      </w:r>
      <w:r w:rsidR="007A192E" w:rsidRPr="007A192E">
        <w:rPr>
          <w:rFonts w:ascii="Arial" w:hAnsi="Arial" w:cs="Arial"/>
          <w:color w:val="000000"/>
          <w:lang w:eastAsia="el-GR"/>
        </w:rPr>
        <w:t xml:space="preserve"> Αντιπεριφερειάρχης Π.Ε. Ανατολικής Αττικής, </w:t>
      </w:r>
      <w:r w:rsidR="007A192E" w:rsidRPr="002D782E">
        <w:rPr>
          <w:rFonts w:ascii="Arial" w:hAnsi="Arial" w:cs="Arial"/>
          <w:b/>
          <w:color w:val="000000"/>
          <w:lang w:eastAsia="el-GR"/>
        </w:rPr>
        <w:t>Ελευθέριος Κοσμόπουλος</w:t>
      </w:r>
      <w:r w:rsidR="007A192E" w:rsidRPr="007A192E">
        <w:rPr>
          <w:rFonts w:ascii="Arial" w:hAnsi="Arial" w:cs="Arial"/>
          <w:color w:val="000000"/>
          <w:lang w:eastAsia="el-GR"/>
        </w:rPr>
        <w:t xml:space="preserve"> Αντιπεριφερειάρχης Π.Ε. Δυτικής Αττι</w:t>
      </w:r>
      <w:r w:rsidR="005912D5">
        <w:rPr>
          <w:rFonts w:ascii="Arial" w:hAnsi="Arial" w:cs="Arial"/>
          <w:color w:val="000000"/>
          <w:lang w:eastAsia="el-GR"/>
        </w:rPr>
        <w:t>κής.</w:t>
      </w:r>
    </w:p>
    <w:p w:rsidR="007A192E" w:rsidRPr="007A192E" w:rsidRDefault="007A192E" w:rsidP="007A192E">
      <w:pPr>
        <w:shd w:val="clear" w:color="auto" w:fill="FFFFFF"/>
        <w:suppressAutoHyphens w:val="0"/>
        <w:spacing w:after="152"/>
        <w:textAlignment w:val="baseline"/>
        <w:rPr>
          <w:color w:val="000000"/>
          <w:szCs w:val="24"/>
          <w:lang w:eastAsia="el-GR"/>
        </w:rPr>
      </w:pPr>
      <w:r w:rsidRPr="007A192E">
        <w:rPr>
          <w:color w:val="000000"/>
          <w:szCs w:val="24"/>
          <w:lang w:eastAsia="el-GR"/>
        </w:rPr>
        <w:t>Επίσης οι Θεματικοί Αντιπεριφερειάρχες:</w:t>
      </w:r>
    </w:p>
    <w:p w:rsidR="007A192E" w:rsidRPr="007A192E" w:rsidRDefault="007A192E" w:rsidP="007A192E">
      <w:pPr>
        <w:shd w:val="clear" w:color="auto" w:fill="FFFFFF"/>
        <w:suppressAutoHyphens w:val="0"/>
        <w:spacing w:after="152"/>
        <w:textAlignment w:val="baseline"/>
        <w:rPr>
          <w:b/>
          <w:color w:val="000000"/>
          <w:szCs w:val="24"/>
          <w:lang w:eastAsia="el-GR"/>
        </w:rPr>
      </w:pPr>
      <w:r w:rsidRPr="007A192E">
        <w:rPr>
          <w:b/>
          <w:color w:val="000000"/>
          <w:szCs w:val="24"/>
          <w:lang w:eastAsia="el-GR"/>
        </w:rPr>
        <w:t>Νικόλαος Πέππας</w:t>
      </w:r>
      <w:r w:rsidRPr="007A192E">
        <w:rPr>
          <w:color w:val="000000"/>
          <w:szCs w:val="24"/>
          <w:lang w:eastAsia="el-GR"/>
        </w:rPr>
        <w:t xml:space="preserve"> – Αντιπεριφερειάρχης Οικονομικών, </w:t>
      </w:r>
      <w:r w:rsidRPr="007A192E">
        <w:rPr>
          <w:b/>
          <w:color w:val="000000"/>
          <w:szCs w:val="24"/>
          <w:lang w:eastAsia="el-GR"/>
        </w:rPr>
        <w:t>Βασίλειος Κόκκαλης</w:t>
      </w:r>
      <w:r w:rsidRPr="007A192E">
        <w:rPr>
          <w:color w:val="000000"/>
          <w:szCs w:val="24"/>
          <w:lang w:eastAsia="el-GR"/>
        </w:rPr>
        <w:t xml:space="preserve"> – Αντιπεριφερειάρχης Πολιτικής Προστασίας και Περιβάλλοντος</w:t>
      </w:r>
      <w:r w:rsidR="005912D5">
        <w:rPr>
          <w:color w:val="000000"/>
          <w:szCs w:val="24"/>
          <w:lang w:eastAsia="el-GR"/>
        </w:rPr>
        <w:t xml:space="preserve">, </w:t>
      </w:r>
      <w:r w:rsidR="005912D5" w:rsidRPr="00984F38">
        <w:rPr>
          <w:b/>
          <w:color w:val="000000"/>
          <w:szCs w:val="24"/>
          <w:lang w:eastAsia="el-GR"/>
        </w:rPr>
        <w:t>Β. Γιαννακόπουλος</w:t>
      </w:r>
      <w:r w:rsidRPr="007A192E">
        <w:rPr>
          <w:color w:val="000000"/>
          <w:szCs w:val="24"/>
          <w:lang w:eastAsia="el-GR"/>
        </w:rPr>
        <w:t>– Αντιπεριφερειάρχης Πολιτισμού, </w:t>
      </w:r>
      <w:r w:rsidRPr="007A192E">
        <w:rPr>
          <w:b/>
          <w:color w:val="000000"/>
          <w:szCs w:val="24"/>
          <w:lang w:eastAsia="el-GR"/>
        </w:rPr>
        <w:t>Ιωάννης Κεχρής</w:t>
      </w:r>
      <w:r w:rsidRPr="007A192E">
        <w:rPr>
          <w:color w:val="000000"/>
          <w:szCs w:val="24"/>
          <w:lang w:eastAsia="el-GR"/>
        </w:rPr>
        <w:t> – Αντιπεριφερειάρχης Δημόσιας Υγείας &amp; Κοινωνικής Μέριμνας, </w:t>
      </w:r>
      <w:r w:rsidRPr="007A192E">
        <w:rPr>
          <w:b/>
          <w:color w:val="000000"/>
          <w:szCs w:val="24"/>
          <w:lang w:eastAsia="el-GR"/>
        </w:rPr>
        <w:t>Ηλίας Γρηγορίου</w:t>
      </w:r>
      <w:r w:rsidRPr="007A192E">
        <w:rPr>
          <w:color w:val="000000"/>
          <w:szCs w:val="24"/>
          <w:lang w:eastAsia="el-GR"/>
        </w:rPr>
        <w:t> – Αντιπεριφερειάρχης Καινοτομίας &amp; Επιχειρηματικότητας, </w:t>
      </w:r>
      <w:r w:rsidR="005912D5" w:rsidRPr="00984F38">
        <w:rPr>
          <w:b/>
          <w:color w:val="000000"/>
          <w:szCs w:val="24"/>
          <w:lang w:eastAsia="el-GR"/>
        </w:rPr>
        <w:t>Γεωργία Δημοπούλου</w:t>
      </w:r>
      <w:r w:rsidRPr="007A192E">
        <w:rPr>
          <w:color w:val="000000"/>
          <w:szCs w:val="24"/>
          <w:lang w:eastAsia="el-GR"/>
        </w:rPr>
        <w:t>– Αντιπεριφερειάρχης Μεταφορών &amp; Επικοινωνιών, </w:t>
      </w:r>
      <w:r w:rsidRPr="007A192E">
        <w:rPr>
          <w:b/>
          <w:color w:val="000000"/>
          <w:szCs w:val="24"/>
          <w:lang w:eastAsia="el-GR"/>
        </w:rPr>
        <w:t>Χαράλαμπος Αλεξανδράτος</w:t>
      </w:r>
      <w:r w:rsidRPr="007A192E">
        <w:rPr>
          <w:color w:val="000000"/>
          <w:szCs w:val="24"/>
          <w:lang w:eastAsia="el-GR"/>
        </w:rPr>
        <w:t xml:space="preserve"> -Αντιπεριφερειάρχης Παιδείας, </w:t>
      </w:r>
      <w:r w:rsidRPr="007A192E">
        <w:rPr>
          <w:b/>
          <w:color w:val="000000"/>
          <w:szCs w:val="24"/>
          <w:lang w:eastAsia="el-GR"/>
        </w:rPr>
        <w:t>Πολυτίμη Λεονάρδου</w:t>
      </w:r>
      <w:r w:rsidRPr="007A192E">
        <w:rPr>
          <w:color w:val="000000"/>
          <w:szCs w:val="24"/>
          <w:lang w:eastAsia="el-GR"/>
        </w:rPr>
        <w:t xml:space="preserve"> – Αντιπεριφερειάρχης Κοινωνικής Πολιτικής &amp; Πολ</w:t>
      </w:r>
      <w:r w:rsidR="00984F38">
        <w:rPr>
          <w:color w:val="000000"/>
          <w:szCs w:val="24"/>
          <w:lang w:eastAsia="el-GR"/>
        </w:rPr>
        <w:t xml:space="preserve">ιτισμικής Ανάπτυξης. Επίσης οι πρώην </w:t>
      </w:r>
      <w:r w:rsidR="00984F38" w:rsidRPr="00984F38">
        <w:rPr>
          <w:b/>
          <w:color w:val="000000"/>
          <w:szCs w:val="24"/>
          <w:lang w:eastAsia="el-GR"/>
        </w:rPr>
        <w:t xml:space="preserve">Αντιπεριφερειάρχες Δ. Νάνου, Χ. Ρώμας, Βάσω Θεοδωρακοπούλου-Μπόγρη. </w:t>
      </w:r>
    </w:p>
    <w:p w:rsidR="007A192E" w:rsidRPr="007A192E" w:rsidRDefault="007A192E" w:rsidP="007A192E">
      <w:pPr>
        <w:shd w:val="clear" w:color="auto" w:fill="FFFFFF"/>
        <w:suppressAutoHyphens w:val="0"/>
        <w:spacing w:after="152"/>
        <w:textAlignment w:val="baseline"/>
        <w:rPr>
          <w:color w:val="000000"/>
          <w:szCs w:val="24"/>
          <w:lang w:eastAsia="el-GR"/>
        </w:rPr>
      </w:pPr>
      <w:r w:rsidRPr="007A192E">
        <w:rPr>
          <w:color w:val="000000"/>
          <w:szCs w:val="24"/>
          <w:lang w:eastAsia="el-GR"/>
        </w:rPr>
        <w:t xml:space="preserve">Οι Εντεταλμένοι Περιφερειακοί Σύμβουλοι: Δήμητρα Αγγελάκη – Αλιείας, Αγροτικής &amp; Κτηνιατρικής Πολιτικής, Γεώργιος Αγγελόπουλος – ΚΤΕΟ και θέματα Μεταφορών – Ασφαλούς κυκλοφορίας οχημάτων, Μαρία Αγγελοπούλου – Ισότητας, Αδαμοπούλου Γεωργία Ειδικών Κανονισμών Λιμένων, Σοφία Αλυμάρα – Υιοθεσιών, Αθανάσιος Βαθιώτης- Μονάδων Φροντίδας Ηλικιωμένων, Μαρία (Μαίρη) Βιδάλη – Δημοσιών Σχέσεων και Διεθνών Θεμάτων, Γεωργία Βλάχου – Θεμάτων άσκησης κοινωνικής εργασίας, Φωτεινή Δαλιάνη -Χωρικού Σχεδιασμού, Σπυρίδωνας Ευσταθόπουλος – Περιφερειακής Αναπτυξιακής Πολιτικής, Φανή (Φαίη) – Χριστίνα Καλογήρου – Νεανικής Επιχειρηματικότητας, Αθανάσιος Κατσιγιάννης – Μητροπολιτικών Υποδομών, Μαρία Κουρή – Ηλεκτρονικής Διακυβέρνησης, </w:t>
      </w:r>
      <w:r w:rsidR="00267340">
        <w:rPr>
          <w:color w:val="000000"/>
          <w:szCs w:val="24"/>
          <w:lang w:eastAsia="el-GR"/>
        </w:rPr>
        <w:t xml:space="preserve">η περιφερειακή σύμβουλος Μ. Βάρσου, ο </w:t>
      </w:r>
      <w:r w:rsidRPr="007A192E">
        <w:rPr>
          <w:color w:val="000000"/>
          <w:szCs w:val="24"/>
          <w:lang w:eastAsia="el-GR"/>
        </w:rPr>
        <w:t>Θεόδωρος Κουτσογιαννόπουλος – Τουρισμού, Σταύρος Μελάς – Λαϊκών Αγορών, Ευγενία Μπαρμπαγιάννη – Αδαμοπούλου – Εθελοντισμού, Νικόλαος Παπαγεωργίου – Βιομηχανίας, Ενέργειας και Φυσικών Πόρων και Πρόεδρος του Αναπτυξιακού Οργανισμού «Νέα Μητροπολιτική Αττική»,  Ανδρέας Κούρτης – Ελλήνων Βορειοηπειρωτών, ο Περιφερειακός Σύμβουλος του Πράσινου</w:t>
      </w:r>
      <w:r w:rsidR="00D0719A">
        <w:rPr>
          <w:color w:val="000000"/>
          <w:szCs w:val="24"/>
          <w:lang w:eastAsia="el-GR"/>
        </w:rPr>
        <w:t> Κινήματος Παναγιώτης Αλεβίζος</w:t>
      </w:r>
      <w:r w:rsidR="00356F20">
        <w:rPr>
          <w:color w:val="000000"/>
          <w:szCs w:val="24"/>
          <w:lang w:eastAsia="el-GR"/>
        </w:rPr>
        <w:t xml:space="preserve"> και η Περιφερειακή Σύμβουλος Ευρώπη Κοσμίδη</w:t>
      </w:r>
      <w:r w:rsidR="00D0719A">
        <w:rPr>
          <w:color w:val="000000"/>
          <w:szCs w:val="24"/>
          <w:lang w:eastAsia="el-GR"/>
        </w:rPr>
        <w:t>.</w:t>
      </w:r>
    </w:p>
    <w:p w:rsidR="00BB575D" w:rsidRDefault="00BB575D" w:rsidP="00EE09AD"/>
    <w:p w:rsidR="00EE09AD" w:rsidRDefault="00C850C1" w:rsidP="00EE09AD">
      <w:r>
        <w:t xml:space="preserve">Επίσης παρέστησαν Πρέσβεις, Μητροπολίτες, Υποψήφιοι Βουλευτές και Δήμαρχοι και εκπρόσωποι φορέων.  </w:t>
      </w:r>
    </w:p>
    <w:p w:rsidR="00EE09AD" w:rsidRDefault="00EE09AD" w:rsidP="00EE09AD"/>
    <w:p w:rsidR="00A22281" w:rsidRDefault="00A22281" w:rsidP="00EE09AD"/>
    <w:p w:rsidR="00EE09AD" w:rsidRDefault="00EE09AD" w:rsidP="00EE09AD"/>
    <w:p w:rsidR="00EE09AD" w:rsidRDefault="00EE09AD" w:rsidP="00EE09AD"/>
    <w:p w:rsidR="00EE09AD" w:rsidRDefault="00EE09AD" w:rsidP="00EE09AD"/>
    <w:p w:rsidR="00EE09AD" w:rsidRDefault="00EE09AD" w:rsidP="00EE09AD"/>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DE0694" w:rsidRDefault="00DE0694" w:rsidP="00072819">
      <w:pPr>
        <w:shd w:val="clear" w:color="auto" w:fill="FFFFFF"/>
        <w:suppressAutoHyphens w:val="0"/>
        <w:spacing w:before="100" w:beforeAutospacing="1" w:after="100" w:afterAutospacing="1"/>
        <w:jc w:val="both"/>
        <w:rPr>
          <w:szCs w:val="24"/>
          <w:lang w:eastAsia="el-GR"/>
        </w:rPr>
      </w:pPr>
    </w:p>
    <w:p w:rsidR="00072819" w:rsidRPr="00072819" w:rsidRDefault="00072819" w:rsidP="00072819">
      <w:pPr>
        <w:shd w:val="clear" w:color="auto" w:fill="FFFFFF"/>
        <w:suppressAutoHyphens w:val="0"/>
        <w:jc w:val="both"/>
        <w:rPr>
          <w:b/>
          <w:bCs/>
          <w:szCs w:val="24"/>
          <w:lang w:eastAsia="el-GR"/>
        </w:rPr>
      </w:pPr>
    </w:p>
    <w:p w:rsidR="00072819" w:rsidRPr="00072819" w:rsidRDefault="00072819" w:rsidP="00072819">
      <w:pPr>
        <w:shd w:val="clear" w:color="auto" w:fill="FFFFFF"/>
        <w:suppressAutoHyphens w:val="0"/>
        <w:jc w:val="both"/>
        <w:rPr>
          <w:b/>
          <w:bCs/>
          <w:color w:val="000000"/>
          <w:szCs w:val="24"/>
          <w:lang w:eastAsia="en-US"/>
        </w:rPr>
      </w:pPr>
    </w:p>
    <w:p w:rsidR="00072819" w:rsidRPr="00072819" w:rsidRDefault="00072819" w:rsidP="00072819">
      <w:pPr>
        <w:shd w:val="clear" w:color="auto" w:fill="FFFFFF"/>
        <w:suppressAutoHyphens w:val="0"/>
        <w:jc w:val="both"/>
        <w:rPr>
          <w:b/>
          <w:bCs/>
          <w:color w:val="002060"/>
          <w:szCs w:val="24"/>
          <w:lang w:eastAsia="en-US"/>
        </w:rPr>
      </w:pPr>
    </w:p>
    <w:p w:rsidR="00072819" w:rsidRPr="00072819" w:rsidRDefault="00072819" w:rsidP="00072819">
      <w:pPr>
        <w:shd w:val="clear" w:color="auto" w:fill="FFFFFF"/>
        <w:suppressAutoHyphens w:val="0"/>
        <w:spacing w:after="150"/>
        <w:jc w:val="center"/>
        <w:rPr>
          <w:b/>
          <w:bCs/>
          <w:color w:val="FF0000"/>
          <w:szCs w:val="24"/>
          <w:lang w:eastAsia="en-US"/>
        </w:rPr>
      </w:pPr>
    </w:p>
    <w:p w:rsidR="00072819" w:rsidRPr="00072819" w:rsidRDefault="00072819" w:rsidP="00072819">
      <w:pPr>
        <w:shd w:val="clear" w:color="auto" w:fill="FFFFFF"/>
        <w:suppressAutoHyphens w:val="0"/>
        <w:spacing w:after="150"/>
        <w:rPr>
          <w:b/>
          <w:bCs/>
          <w:szCs w:val="24"/>
          <w:lang w:eastAsia="en-US"/>
        </w:rPr>
      </w:pPr>
    </w:p>
    <w:p w:rsidR="005422BC" w:rsidRPr="00795663" w:rsidRDefault="005422BC" w:rsidP="00795663">
      <w:pPr>
        <w:pStyle w:val="af"/>
        <w:rPr>
          <w:rFonts w:ascii="Arial" w:hAnsi="Arial" w:cs="Arial"/>
          <w:b/>
          <w:color w:val="000000"/>
          <w:sz w:val="24"/>
          <w:szCs w:val="24"/>
          <w:u w:val="single"/>
        </w:rPr>
      </w:pPr>
    </w:p>
    <w:sectPr w:rsidR="005422BC" w:rsidRPr="00795663">
      <w:pgSz w:w="11906" w:h="16838"/>
      <w:pgMar w:top="899" w:right="1418" w:bottom="1418"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A1"/>
    <w:family w:val="roman"/>
    <w:pitch w:val="variable"/>
    <w:sig w:usb0="E00006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iberation Sans">
    <w:charset w:val="A1"/>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A1"/>
    <w:family w:val="modern"/>
    <w:pitch w:val="fixed"/>
    <w:sig w:usb0="E0001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B72B97"/>
    <w:multiLevelType w:val="hybridMultilevel"/>
    <w:tmpl w:val="0442C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C87062"/>
    <w:multiLevelType w:val="hybridMultilevel"/>
    <w:tmpl w:val="F5F8BD5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EB7B82"/>
    <w:multiLevelType w:val="hybridMultilevel"/>
    <w:tmpl w:val="6532B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FA1120"/>
    <w:multiLevelType w:val="hybridMultilevel"/>
    <w:tmpl w:val="64A68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595801"/>
    <w:multiLevelType w:val="hybridMultilevel"/>
    <w:tmpl w:val="E19221E0"/>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AF19F6"/>
    <w:multiLevelType w:val="hybridMultilevel"/>
    <w:tmpl w:val="67D02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CB4DC2"/>
    <w:multiLevelType w:val="hybridMultilevel"/>
    <w:tmpl w:val="BD227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A005B6"/>
    <w:multiLevelType w:val="hybridMultilevel"/>
    <w:tmpl w:val="9014E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B948DB"/>
    <w:multiLevelType w:val="hybridMultilevel"/>
    <w:tmpl w:val="78086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266C5A"/>
    <w:multiLevelType w:val="hybridMultilevel"/>
    <w:tmpl w:val="71461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B678BB"/>
    <w:multiLevelType w:val="hybridMultilevel"/>
    <w:tmpl w:val="1F3CB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F71FE5"/>
    <w:multiLevelType w:val="hybridMultilevel"/>
    <w:tmpl w:val="89249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FA135C2"/>
    <w:multiLevelType w:val="hybridMultilevel"/>
    <w:tmpl w:val="1890C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E81B2A"/>
    <w:multiLevelType w:val="hybridMultilevel"/>
    <w:tmpl w:val="593E2170"/>
    <w:lvl w:ilvl="0" w:tplc="60423074">
      <w:start w:val="1"/>
      <w:numFmt w:val="decimal"/>
      <w:lvlText w:val="%1."/>
      <w:lvlJc w:val="left"/>
      <w:pPr>
        <w:ind w:left="1151" w:hanging="360"/>
      </w:pPr>
      <w:rPr>
        <w:rFonts w:hint="default"/>
      </w:rPr>
    </w:lvl>
    <w:lvl w:ilvl="1" w:tplc="04080019" w:tentative="1">
      <w:start w:val="1"/>
      <w:numFmt w:val="lowerLetter"/>
      <w:lvlText w:val="%2."/>
      <w:lvlJc w:val="left"/>
      <w:pPr>
        <w:ind w:left="1871" w:hanging="360"/>
      </w:pPr>
    </w:lvl>
    <w:lvl w:ilvl="2" w:tplc="0408001B" w:tentative="1">
      <w:start w:val="1"/>
      <w:numFmt w:val="lowerRoman"/>
      <w:lvlText w:val="%3."/>
      <w:lvlJc w:val="right"/>
      <w:pPr>
        <w:ind w:left="2591" w:hanging="180"/>
      </w:pPr>
    </w:lvl>
    <w:lvl w:ilvl="3" w:tplc="0408000F" w:tentative="1">
      <w:start w:val="1"/>
      <w:numFmt w:val="decimal"/>
      <w:lvlText w:val="%4."/>
      <w:lvlJc w:val="left"/>
      <w:pPr>
        <w:ind w:left="3311" w:hanging="360"/>
      </w:pPr>
    </w:lvl>
    <w:lvl w:ilvl="4" w:tplc="04080019" w:tentative="1">
      <w:start w:val="1"/>
      <w:numFmt w:val="lowerLetter"/>
      <w:lvlText w:val="%5."/>
      <w:lvlJc w:val="left"/>
      <w:pPr>
        <w:ind w:left="4031" w:hanging="360"/>
      </w:pPr>
    </w:lvl>
    <w:lvl w:ilvl="5" w:tplc="0408001B" w:tentative="1">
      <w:start w:val="1"/>
      <w:numFmt w:val="lowerRoman"/>
      <w:lvlText w:val="%6."/>
      <w:lvlJc w:val="right"/>
      <w:pPr>
        <w:ind w:left="4751" w:hanging="180"/>
      </w:pPr>
    </w:lvl>
    <w:lvl w:ilvl="6" w:tplc="0408000F" w:tentative="1">
      <w:start w:val="1"/>
      <w:numFmt w:val="decimal"/>
      <w:lvlText w:val="%7."/>
      <w:lvlJc w:val="left"/>
      <w:pPr>
        <w:ind w:left="5471" w:hanging="360"/>
      </w:pPr>
    </w:lvl>
    <w:lvl w:ilvl="7" w:tplc="04080019" w:tentative="1">
      <w:start w:val="1"/>
      <w:numFmt w:val="lowerLetter"/>
      <w:lvlText w:val="%8."/>
      <w:lvlJc w:val="left"/>
      <w:pPr>
        <w:ind w:left="6191" w:hanging="360"/>
      </w:pPr>
    </w:lvl>
    <w:lvl w:ilvl="8" w:tplc="0408001B" w:tentative="1">
      <w:start w:val="1"/>
      <w:numFmt w:val="lowerRoman"/>
      <w:lvlText w:val="%9."/>
      <w:lvlJc w:val="right"/>
      <w:pPr>
        <w:ind w:left="6911" w:hanging="180"/>
      </w:pPr>
    </w:lvl>
  </w:abstractNum>
  <w:abstractNum w:abstractNumId="15" w15:restartNumberingAfterBreak="0">
    <w:nsid w:val="4C2A1E8D"/>
    <w:multiLevelType w:val="hybridMultilevel"/>
    <w:tmpl w:val="8D9295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796E41"/>
    <w:multiLevelType w:val="hybridMultilevel"/>
    <w:tmpl w:val="CEBA736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AA695A"/>
    <w:multiLevelType w:val="hybridMultilevel"/>
    <w:tmpl w:val="2028E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7727AC8"/>
    <w:multiLevelType w:val="hybridMultilevel"/>
    <w:tmpl w:val="5D829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C3F1481"/>
    <w:multiLevelType w:val="hybridMultilevel"/>
    <w:tmpl w:val="A282D5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5EDA0C7F"/>
    <w:multiLevelType w:val="hybridMultilevel"/>
    <w:tmpl w:val="285838F8"/>
    <w:lvl w:ilvl="0" w:tplc="04080001">
      <w:start w:val="1"/>
      <w:numFmt w:val="bullet"/>
      <w:lvlText w:val=""/>
      <w:lvlJc w:val="left"/>
      <w:pPr>
        <w:ind w:left="791" w:hanging="360"/>
      </w:pPr>
      <w:rPr>
        <w:rFonts w:ascii="Symbol" w:hAnsi="Symbol" w:hint="default"/>
      </w:rPr>
    </w:lvl>
    <w:lvl w:ilvl="1" w:tplc="04080003" w:tentative="1">
      <w:start w:val="1"/>
      <w:numFmt w:val="bullet"/>
      <w:lvlText w:val="o"/>
      <w:lvlJc w:val="left"/>
      <w:pPr>
        <w:ind w:left="1511" w:hanging="360"/>
      </w:pPr>
      <w:rPr>
        <w:rFonts w:ascii="Courier New" w:hAnsi="Courier New" w:cs="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cs="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cs="Courier New" w:hint="default"/>
      </w:rPr>
    </w:lvl>
    <w:lvl w:ilvl="8" w:tplc="04080005" w:tentative="1">
      <w:start w:val="1"/>
      <w:numFmt w:val="bullet"/>
      <w:lvlText w:val=""/>
      <w:lvlJc w:val="left"/>
      <w:pPr>
        <w:ind w:left="6551" w:hanging="360"/>
      </w:pPr>
      <w:rPr>
        <w:rFonts w:ascii="Wingdings" w:hAnsi="Wingdings" w:hint="default"/>
      </w:rPr>
    </w:lvl>
  </w:abstractNum>
  <w:abstractNum w:abstractNumId="21" w15:restartNumberingAfterBreak="0">
    <w:nsid w:val="6A254D44"/>
    <w:multiLevelType w:val="hybridMultilevel"/>
    <w:tmpl w:val="2B607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940BF3"/>
    <w:multiLevelType w:val="hybridMultilevel"/>
    <w:tmpl w:val="E6749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1605057"/>
    <w:multiLevelType w:val="hybridMultilevel"/>
    <w:tmpl w:val="E0221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FAC461F"/>
    <w:multiLevelType w:val="hybridMultilevel"/>
    <w:tmpl w:val="6DC47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8433714">
    <w:abstractNumId w:val="0"/>
  </w:num>
  <w:num w:numId="2" w16cid:durableId="607930725">
    <w:abstractNumId w:val="15"/>
  </w:num>
  <w:num w:numId="3" w16cid:durableId="1682464951">
    <w:abstractNumId w:val="22"/>
  </w:num>
  <w:num w:numId="4" w16cid:durableId="596326313">
    <w:abstractNumId w:val="5"/>
  </w:num>
  <w:num w:numId="5" w16cid:durableId="427163693">
    <w:abstractNumId w:val="10"/>
  </w:num>
  <w:num w:numId="6" w16cid:durableId="2019194510">
    <w:abstractNumId w:val="24"/>
  </w:num>
  <w:num w:numId="7" w16cid:durableId="1737703247">
    <w:abstractNumId w:val="16"/>
  </w:num>
  <w:num w:numId="8" w16cid:durableId="2000225426">
    <w:abstractNumId w:val="23"/>
  </w:num>
  <w:num w:numId="9" w16cid:durableId="34235207">
    <w:abstractNumId w:val="2"/>
  </w:num>
  <w:num w:numId="10" w16cid:durableId="1551842422">
    <w:abstractNumId w:val="1"/>
  </w:num>
  <w:num w:numId="11" w16cid:durableId="813108155">
    <w:abstractNumId w:val="3"/>
  </w:num>
  <w:num w:numId="12" w16cid:durableId="806161636">
    <w:abstractNumId w:val="17"/>
  </w:num>
  <w:num w:numId="13" w16cid:durableId="754326336">
    <w:abstractNumId w:val="11"/>
  </w:num>
  <w:num w:numId="14" w16cid:durableId="241985063">
    <w:abstractNumId w:val="21"/>
  </w:num>
  <w:num w:numId="15" w16cid:durableId="1053626142">
    <w:abstractNumId w:val="19"/>
  </w:num>
  <w:num w:numId="16" w16cid:durableId="545723849">
    <w:abstractNumId w:val="13"/>
  </w:num>
  <w:num w:numId="17" w16cid:durableId="2089960877">
    <w:abstractNumId w:val="18"/>
  </w:num>
  <w:num w:numId="18" w16cid:durableId="952597128">
    <w:abstractNumId w:val="9"/>
  </w:num>
  <w:num w:numId="19" w16cid:durableId="2038315694">
    <w:abstractNumId w:val="8"/>
  </w:num>
  <w:num w:numId="20" w16cid:durableId="1428769907">
    <w:abstractNumId w:val="7"/>
  </w:num>
  <w:num w:numId="21" w16cid:durableId="474447003">
    <w:abstractNumId w:val="20"/>
  </w:num>
  <w:num w:numId="22" w16cid:durableId="468863688">
    <w:abstractNumId w:val="14"/>
  </w:num>
  <w:num w:numId="23" w16cid:durableId="367149164">
    <w:abstractNumId w:val="6"/>
  </w:num>
  <w:num w:numId="24" w16cid:durableId="811362938">
    <w:abstractNumId w:val="4"/>
  </w:num>
  <w:num w:numId="25" w16cid:durableId="339283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09"/>
    <w:rsid w:val="00002C9A"/>
    <w:rsid w:val="00004749"/>
    <w:rsid w:val="0001675A"/>
    <w:rsid w:val="00034386"/>
    <w:rsid w:val="00034A31"/>
    <w:rsid w:val="00036DA9"/>
    <w:rsid w:val="00036F08"/>
    <w:rsid w:val="00053409"/>
    <w:rsid w:val="00053747"/>
    <w:rsid w:val="000627B4"/>
    <w:rsid w:val="0006342D"/>
    <w:rsid w:val="00072819"/>
    <w:rsid w:val="00093138"/>
    <w:rsid w:val="00096CA0"/>
    <w:rsid w:val="000C0C0C"/>
    <w:rsid w:val="000C0FA8"/>
    <w:rsid w:val="000E02A9"/>
    <w:rsid w:val="000E184A"/>
    <w:rsid w:val="000E601D"/>
    <w:rsid w:val="001021B2"/>
    <w:rsid w:val="001078BB"/>
    <w:rsid w:val="0011407D"/>
    <w:rsid w:val="00117C56"/>
    <w:rsid w:val="00137ACE"/>
    <w:rsid w:val="00145E09"/>
    <w:rsid w:val="00174C5F"/>
    <w:rsid w:val="001757E1"/>
    <w:rsid w:val="00177A63"/>
    <w:rsid w:val="00186565"/>
    <w:rsid w:val="00195150"/>
    <w:rsid w:val="00196815"/>
    <w:rsid w:val="00197FF1"/>
    <w:rsid w:val="001B136C"/>
    <w:rsid w:val="001B3592"/>
    <w:rsid w:val="001B77DF"/>
    <w:rsid w:val="001C435A"/>
    <w:rsid w:val="001F1740"/>
    <w:rsid w:val="001F6945"/>
    <w:rsid w:val="0020621B"/>
    <w:rsid w:val="00207A62"/>
    <w:rsid w:val="00210F95"/>
    <w:rsid w:val="00213122"/>
    <w:rsid w:val="00220955"/>
    <w:rsid w:val="00235DE6"/>
    <w:rsid w:val="00254BB0"/>
    <w:rsid w:val="00267340"/>
    <w:rsid w:val="00271C8C"/>
    <w:rsid w:val="00282B0C"/>
    <w:rsid w:val="0028327F"/>
    <w:rsid w:val="00293388"/>
    <w:rsid w:val="00296CCB"/>
    <w:rsid w:val="0029719E"/>
    <w:rsid w:val="002A309D"/>
    <w:rsid w:val="002B11E8"/>
    <w:rsid w:val="002C5BA6"/>
    <w:rsid w:val="002D782E"/>
    <w:rsid w:val="002D7A48"/>
    <w:rsid w:val="002E0407"/>
    <w:rsid w:val="002F06BB"/>
    <w:rsid w:val="002F242C"/>
    <w:rsid w:val="002F7308"/>
    <w:rsid w:val="003160DA"/>
    <w:rsid w:val="00334605"/>
    <w:rsid w:val="003422B8"/>
    <w:rsid w:val="00346BDA"/>
    <w:rsid w:val="00351AF2"/>
    <w:rsid w:val="00356F20"/>
    <w:rsid w:val="00363787"/>
    <w:rsid w:val="00364D6A"/>
    <w:rsid w:val="00376D5E"/>
    <w:rsid w:val="003C4388"/>
    <w:rsid w:val="003D0BAB"/>
    <w:rsid w:val="003D74D3"/>
    <w:rsid w:val="003E2302"/>
    <w:rsid w:val="003E3CDB"/>
    <w:rsid w:val="003E6F46"/>
    <w:rsid w:val="00410CE6"/>
    <w:rsid w:val="0042286C"/>
    <w:rsid w:val="004710B2"/>
    <w:rsid w:val="004A1430"/>
    <w:rsid w:val="004A3EED"/>
    <w:rsid w:val="004A65EE"/>
    <w:rsid w:val="004C09A2"/>
    <w:rsid w:val="004C5449"/>
    <w:rsid w:val="004E23F0"/>
    <w:rsid w:val="004E29A7"/>
    <w:rsid w:val="004E5D25"/>
    <w:rsid w:val="004E7EF4"/>
    <w:rsid w:val="004F28E2"/>
    <w:rsid w:val="004F6D72"/>
    <w:rsid w:val="005060F4"/>
    <w:rsid w:val="00520034"/>
    <w:rsid w:val="005346D0"/>
    <w:rsid w:val="00540090"/>
    <w:rsid w:val="005422BC"/>
    <w:rsid w:val="0054352B"/>
    <w:rsid w:val="00544D73"/>
    <w:rsid w:val="00546654"/>
    <w:rsid w:val="005519A3"/>
    <w:rsid w:val="00587093"/>
    <w:rsid w:val="00590511"/>
    <w:rsid w:val="005912D5"/>
    <w:rsid w:val="00591FFF"/>
    <w:rsid w:val="0059559D"/>
    <w:rsid w:val="00595ADA"/>
    <w:rsid w:val="00596787"/>
    <w:rsid w:val="005B4E63"/>
    <w:rsid w:val="005C3E9A"/>
    <w:rsid w:val="005C5B78"/>
    <w:rsid w:val="005D059D"/>
    <w:rsid w:val="005D3B3C"/>
    <w:rsid w:val="005E5094"/>
    <w:rsid w:val="005E51B0"/>
    <w:rsid w:val="00614372"/>
    <w:rsid w:val="00624678"/>
    <w:rsid w:val="0062611F"/>
    <w:rsid w:val="006337B8"/>
    <w:rsid w:val="006342D9"/>
    <w:rsid w:val="0064137A"/>
    <w:rsid w:val="0064299F"/>
    <w:rsid w:val="006455D5"/>
    <w:rsid w:val="006474EA"/>
    <w:rsid w:val="00657DF9"/>
    <w:rsid w:val="006632BF"/>
    <w:rsid w:val="00686E09"/>
    <w:rsid w:val="0069300C"/>
    <w:rsid w:val="006A1C27"/>
    <w:rsid w:val="006C6FA5"/>
    <w:rsid w:val="006D18B7"/>
    <w:rsid w:val="006D1E65"/>
    <w:rsid w:val="006E4108"/>
    <w:rsid w:val="006E69DB"/>
    <w:rsid w:val="006E72CB"/>
    <w:rsid w:val="00702076"/>
    <w:rsid w:val="0072183B"/>
    <w:rsid w:val="00736635"/>
    <w:rsid w:val="00750DC9"/>
    <w:rsid w:val="00760F04"/>
    <w:rsid w:val="00763B17"/>
    <w:rsid w:val="00772658"/>
    <w:rsid w:val="00775289"/>
    <w:rsid w:val="00782926"/>
    <w:rsid w:val="00782C1C"/>
    <w:rsid w:val="00784E55"/>
    <w:rsid w:val="00785476"/>
    <w:rsid w:val="00791BD3"/>
    <w:rsid w:val="00795663"/>
    <w:rsid w:val="007A192E"/>
    <w:rsid w:val="007A6B16"/>
    <w:rsid w:val="007A7BE3"/>
    <w:rsid w:val="007B2514"/>
    <w:rsid w:val="007C174C"/>
    <w:rsid w:val="007C6545"/>
    <w:rsid w:val="007C6BE9"/>
    <w:rsid w:val="007E7409"/>
    <w:rsid w:val="007F7DDD"/>
    <w:rsid w:val="00805523"/>
    <w:rsid w:val="008059BE"/>
    <w:rsid w:val="00827915"/>
    <w:rsid w:val="008473F9"/>
    <w:rsid w:val="00852963"/>
    <w:rsid w:val="00852981"/>
    <w:rsid w:val="00853AA5"/>
    <w:rsid w:val="00854736"/>
    <w:rsid w:val="00860FA8"/>
    <w:rsid w:val="0086147C"/>
    <w:rsid w:val="00867622"/>
    <w:rsid w:val="00877FE6"/>
    <w:rsid w:val="008830B6"/>
    <w:rsid w:val="00883DC9"/>
    <w:rsid w:val="008911AB"/>
    <w:rsid w:val="00896BA2"/>
    <w:rsid w:val="008A14CD"/>
    <w:rsid w:val="008A1CD7"/>
    <w:rsid w:val="008A7E23"/>
    <w:rsid w:val="008C634D"/>
    <w:rsid w:val="008C7039"/>
    <w:rsid w:val="008D591F"/>
    <w:rsid w:val="008E3094"/>
    <w:rsid w:val="009005A5"/>
    <w:rsid w:val="009120ED"/>
    <w:rsid w:val="009162E1"/>
    <w:rsid w:val="00920929"/>
    <w:rsid w:val="009210EB"/>
    <w:rsid w:val="009227A3"/>
    <w:rsid w:val="0095456A"/>
    <w:rsid w:val="00957FCD"/>
    <w:rsid w:val="00960585"/>
    <w:rsid w:val="009618A8"/>
    <w:rsid w:val="00970518"/>
    <w:rsid w:val="00980C37"/>
    <w:rsid w:val="00984F38"/>
    <w:rsid w:val="0099075F"/>
    <w:rsid w:val="0099384E"/>
    <w:rsid w:val="00994164"/>
    <w:rsid w:val="009942E0"/>
    <w:rsid w:val="00995F56"/>
    <w:rsid w:val="009A0A19"/>
    <w:rsid w:val="009A13EB"/>
    <w:rsid w:val="009B392F"/>
    <w:rsid w:val="009C4176"/>
    <w:rsid w:val="009D56FE"/>
    <w:rsid w:val="009E0E67"/>
    <w:rsid w:val="009F07FB"/>
    <w:rsid w:val="009F2853"/>
    <w:rsid w:val="009F5CE2"/>
    <w:rsid w:val="00A0194A"/>
    <w:rsid w:val="00A10D3C"/>
    <w:rsid w:val="00A22281"/>
    <w:rsid w:val="00A24AE6"/>
    <w:rsid w:val="00A563A5"/>
    <w:rsid w:val="00A63761"/>
    <w:rsid w:val="00A65778"/>
    <w:rsid w:val="00A746A5"/>
    <w:rsid w:val="00A807F2"/>
    <w:rsid w:val="00A979FD"/>
    <w:rsid w:val="00AA195A"/>
    <w:rsid w:val="00AA59F2"/>
    <w:rsid w:val="00AB5903"/>
    <w:rsid w:val="00AC0BB4"/>
    <w:rsid w:val="00AD0950"/>
    <w:rsid w:val="00AD6281"/>
    <w:rsid w:val="00AF0287"/>
    <w:rsid w:val="00AF117D"/>
    <w:rsid w:val="00B11843"/>
    <w:rsid w:val="00B2509D"/>
    <w:rsid w:val="00B333F8"/>
    <w:rsid w:val="00B36F36"/>
    <w:rsid w:val="00B424FF"/>
    <w:rsid w:val="00B741F3"/>
    <w:rsid w:val="00B75829"/>
    <w:rsid w:val="00B8613B"/>
    <w:rsid w:val="00B876AC"/>
    <w:rsid w:val="00BA0978"/>
    <w:rsid w:val="00BA78FF"/>
    <w:rsid w:val="00BB1D56"/>
    <w:rsid w:val="00BB284B"/>
    <w:rsid w:val="00BB2BAC"/>
    <w:rsid w:val="00BB5398"/>
    <w:rsid w:val="00BB575D"/>
    <w:rsid w:val="00BB7263"/>
    <w:rsid w:val="00BC213F"/>
    <w:rsid w:val="00BD036D"/>
    <w:rsid w:val="00BD5F04"/>
    <w:rsid w:val="00BD6890"/>
    <w:rsid w:val="00BD730E"/>
    <w:rsid w:val="00BF1296"/>
    <w:rsid w:val="00C016D0"/>
    <w:rsid w:val="00C01805"/>
    <w:rsid w:val="00C14EE5"/>
    <w:rsid w:val="00C15C11"/>
    <w:rsid w:val="00C2409C"/>
    <w:rsid w:val="00C311D9"/>
    <w:rsid w:val="00C56B6E"/>
    <w:rsid w:val="00C620B6"/>
    <w:rsid w:val="00C74325"/>
    <w:rsid w:val="00C850C1"/>
    <w:rsid w:val="00C859DE"/>
    <w:rsid w:val="00CD2B27"/>
    <w:rsid w:val="00CE08E8"/>
    <w:rsid w:val="00D0719A"/>
    <w:rsid w:val="00D453C9"/>
    <w:rsid w:val="00D50E93"/>
    <w:rsid w:val="00D55FDE"/>
    <w:rsid w:val="00D64080"/>
    <w:rsid w:val="00D6613B"/>
    <w:rsid w:val="00D828EA"/>
    <w:rsid w:val="00D92D5B"/>
    <w:rsid w:val="00DA159B"/>
    <w:rsid w:val="00DB7448"/>
    <w:rsid w:val="00DC5BCD"/>
    <w:rsid w:val="00DD5DAD"/>
    <w:rsid w:val="00DD5DD5"/>
    <w:rsid w:val="00DE0694"/>
    <w:rsid w:val="00DF616A"/>
    <w:rsid w:val="00DF6E35"/>
    <w:rsid w:val="00E1748C"/>
    <w:rsid w:val="00E25FD4"/>
    <w:rsid w:val="00E26A0A"/>
    <w:rsid w:val="00E335A3"/>
    <w:rsid w:val="00E47097"/>
    <w:rsid w:val="00E549DD"/>
    <w:rsid w:val="00E54E2B"/>
    <w:rsid w:val="00E55FED"/>
    <w:rsid w:val="00E76C5D"/>
    <w:rsid w:val="00E807E8"/>
    <w:rsid w:val="00EA1D3A"/>
    <w:rsid w:val="00EB29DA"/>
    <w:rsid w:val="00EE09AD"/>
    <w:rsid w:val="00EE35F2"/>
    <w:rsid w:val="00EE6410"/>
    <w:rsid w:val="00EE6679"/>
    <w:rsid w:val="00F17919"/>
    <w:rsid w:val="00F37FAF"/>
    <w:rsid w:val="00F44D61"/>
    <w:rsid w:val="00F527FD"/>
    <w:rsid w:val="00F57691"/>
    <w:rsid w:val="00F6037E"/>
    <w:rsid w:val="00F717EE"/>
    <w:rsid w:val="00F94E35"/>
    <w:rsid w:val="00F967D8"/>
    <w:rsid w:val="00FB1C40"/>
    <w:rsid w:val="00FB43FC"/>
    <w:rsid w:val="00FD1C78"/>
    <w:rsid w:val="00FE0295"/>
    <w:rsid w:val="00FE770A"/>
    <w:rsid w:val="00FE771A"/>
    <w:rsid w:val="00FF07A1"/>
    <w:rsid w:val="00FF42A3"/>
    <w:rsid w:val="00FF47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2EFB075-C5D4-3849-BCA5-2327DEF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95"/>
    <w:pPr>
      <w:suppressAutoHyphens/>
    </w:pPr>
    <w:rPr>
      <w:rFonts w:ascii="Arial" w:hAnsi="Arial" w:cs="Arial"/>
      <w:sz w:val="24"/>
      <w:lang w:eastAsia="zh-CN"/>
    </w:rPr>
  </w:style>
  <w:style w:type="paragraph" w:styleId="1">
    <w:name w:val="heading 1"/>
    <w:basedOn w:val="a"/>
    <w:next w:val="a"/>
    <w:qFormat/>
    <w:pPr>
      <w:keepNext/>
      <w:numPr>
        <w:numId w:val="1"/>
      </w:numPr>
      <w:jc w:val="both"/>
      <w:outlineLvl w:val="0"/>
    </w:pPr>
    <w:rPr>
      <w:b/>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lang w:val="x-none"/>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x-none"/>
    </w:rPr>
  </w:style>
  <w:style w:type="character" w:default="1" w:customStyle="1" w:styleId="WW8Num1z0">
    <w:name w:val="WW8Num1z0"/>
    <w:rPr>
      <w:u w:val="none"/>
    </w:rPr>
  </w:style>
  <w:style w:type="character" w:default="1" w:customStyle="1" w:styleId="WW8Num2z0">
    <w:name w:val="WW8Num2z0"/>
    <w:rPr>
      <w:rFonts w:ascii="Calibri" w:eastAsia="Calibri" w:hAnsi="Calibri" w:cs="Calibri" w:hint="default"/>
    </w:rPr>
  </w:style>
  <w:style w:type="character" w:default="1"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u w:val="none"/>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cs="Times New Roman"/>
      <w:b/>
    </w:rPr>
  </w:style>
  <w:style w:type="character" w:customStyle="1" w:styleId="WW8Num8z1">
    <w:name w:val="WW8Num8z1"/>
    <w:rPr>
      <w:rFonts w:cs="Times New Roman"/>
    </w:rPr>
  </w:style>
  <w:style w:type="character" w:customStyle="1" w:styleId="WW8Num9z0">
    <w:name w:val="WW8Num9z0"/>
    <w:rPr>
      <w:u w:val="none"/>
    </w:rPr>
  </w:style>
  <w:style w:type="character" w:customStyle="1" w:styleId="WW8Num10z0">
    <w:name w:val="WW8Num10z0"/>
    <w:rPr>
      <w:u w:val="none"/>
    </w:rPr>
  </w:style>
  <w:style w:type="character" w:customStyle="1" w:styleId="WW8Num11z0">
    <w:name w:val="WW8Num11z0"/>
    <w:rPr>
      <w:b/>
      <w:color w:val="000000"/>
    </w:rPr>
  </w:style>
  <w:style w:type="character" w:customStyle="1" w:styleId="WW8Num11z1">
    <w:name w:val="WW8Num11z1"/>
    <w:rPr>
      <w:rFonts w:ascii="Wingdings" w:hAnsi="Wingdings" w:cs="Wingdings" w:hint="default"/>
    </w:rPr>
  </w:style>
  <w:style w:type="character" w:customStyle="1" w:styleId="WW8Num11z2">
    <w:name w:val="WW8Num11z2"/>
    <w:rPr>
      <w:rFonts w:ascii="Arial" w:eastAsia="Times New Roman" w:hAnsi="Arial" w:cs="Arial" w:hint="default"/>
    </w:rPr>
  </w:style>
  <w:style w:type="character" w:customStyle="1" w:styleId="WW8Num12z0">
    <w:name w:val="WW8Num12z0"/>
    <w:rPr>
      <w:u w:val="none"/>
    </w:rPr>
  </w:style>
  <w:style w:type="character" w:customStyle="1" w:styleId="WW8Num14z0">
    <w:name w:val="WW8Num14z0"/>
    <w:rPr>
      <w:u w:val="none"/>
    </w:rPr>
  </w:style>
  <w:style w:type="character" w:customStyle="1" w:styleId="WW8Num15z0">
    <w:name w:val="WW8Num15z0"/>
    <w:rPr>
      <w:rFonts w:ascii="Arial Narrow" w:eastAsia="Times New Roman" w:hAnsi="Arial Narrow"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7z0">
    <w:name w:val="WW8Num17z0"/>
    <w:rPr>
      <w:rFonts w:ascii="Symbol" w:hAnsi="Symbol" w:cs="Symbol" w:hint="default"/>
    </w:rPr>
  </w:style>
  <w:style w:type="character" w:customStyle="1" w:styleId="WW8Num17z1">
    <w:name w:val="WW8Num17z1"/>
    <w:rPr>
      <w:rFonts w:hint="default"/>
    </w:rPr>
  </w:style>
  <w:style w:type="character" w:customStyle="1" w:styleId="WW8Num18z0">
    <w:name w:val="WW8Num18z0"/>
    <w:rPr>
      <w:rFonts w:hint="default"/>
    </w:rPr>
  </w:style>
  <w:style w:type="character" w:customStyle="1" w:styleId="10">
    <w:name w:val="Προεπιλεγμένη γραμματοσειρά1"/>
  </w:style>
  <w:style w:type="character" w:styleId="-">
    <w:name w:val="Hyperlink"/>
    <w:rPr>
      <w:color w:val="0000FF"/>
      <w:u w:val="single"/>
    </w:rPr>
  </w:style>
  <w:style w:type="character" w:styleId="a0">
    <w:name w:val="page number"/>
    <w:basedOn w:val="10"/>
  </w:style>
  <w:style w:type="character" w:customStyle="1" w:styleId="Char">
    <w:name w:val="Σώμα κείμενου με εσοχή Char"/>
    <w:rPr>
      <w:rFonts w:ascii="Arial" w:hAnsi="Arial" w:cs="Arial"/>
      <w:sz w:val="24"/>
    </w:rPr>
  </w:style>
  <w:style w:type="character" w:customStyle="1" w:styleId="2Char">
    <w:name w:val="Επικεφαλίδα 2 Char"/>
    <w:rPr>
      <w:rFonts w:ascii="Cambria" w:eastAsia="Times New Roman" w:hAnsi="Cambria" w:cs="Times New Roman"/>
      <w:b/>
      <w:bCs/>
      <w:i/>
      <w:iCs/>
      <w:sz w:val="28"/>
      <w:szCs w:val="28"/>
    </w:rPr>
  </w:style>
  <w:style w:type="character" w:styleId="a1">
    <w:name w:val="Strong"/>
    <w:uiPriority w:val="22"/>
    <w:qFormat/>
    <w:rPr>
      <w:b/>
      <w:bCs/>
    </w:rPr>
  </w:style>
  <w:style w:type="character" w:customStyle="1" w:styleId="Char0">
    <w:name w:val="Σώμα κειμένου Char"/>
    <w:rPr>
      <w:rFonts w:ascii="Arial" w:hAnsi="Arial" w:cs="Arial"/>
      <w:sz w:val="24"/>
    </w:rPr>
  </w:style>
  <w:style w:type="character" w:styleId="a2">
    <w:name w:val="Emphasis"/>
    <w:uiPriority w:val="20"/>
    <w:qFormat/>
    <w:rPr>
      <w:i/>
      <w:iCs/>
    </w:rPr>
  </w:style>
  <w:style w:type="character" w:customStyle="1" w:styleId="ezo">
    <w:name w:val="_ezo"/>
  </w:style>
  <w:style w:type="character" w:customStyle="1" w:styleId="58cl">
    <w:name w:val="_58cl"/>
  </w:style>
  <w:style w:type="character" w:customStyle="1" w:styleId="58cm">
    <w:name w:val="_58cm"/>
  </w:style>
  <w:style w:type="character" w:customStyle="1" w:styleId="20">
    <w:name w:val="20"/>
  </w:style>
  <w:style w:type="character" w:customStyle="1" w:styleId="22">
    <w:name w:val="22"/>
  </w:style>
  <w:style w:type="character" w:customStyle="1" w:styleId="6">
    <w:name w:val="6"/>
  </w:style>
  <w:style w:type="character" w:customStyle="1" w:styleId="3Char">
    <w:name w:val="Επικεφαλίδα 3 Char"/>
    <w:rPr>
      <w:rFonts w:ascii="Calibri Light" w:eastAsia="Times New Roman" w:hAnsi="Calibri Light" w:cs="Times New Roman"/>
      <w:b/>
      <w:bCs/>
      <w:sz w:val="26"/>
      <w:szCs w:val="26"/>
    </w:rPr>
  </w:style>
  <w:style w:type="character" w:customStyle="1" w:styleId="a2akit">
    <w:name w:val="a2a_kit"/>
  </w:style>
  <w:style w:type="character" w:customStyle="1" w:styleId="a2alabel">
    <w:name w:val="a2a_label"/>
  </w:style>
  <w:style w:type="character" w:customStyle="1" w:styleId="highlight">
    <w:name w:val="highlight"/>
  </w:style>
  <w:style w:type="character" w:customStyle="1" w:styleId="yiv7006000451bumpedfont15">
    <w:name w:val="yiv7006000451bumpedfont15"/>
  </w:style>
  <w:style w:type="character" w:customStyle="1" w:styleId="Char1">
    <w:name w:val="Κείμενο σχολίου Char"/>
    <w:rPr>
      <w:rFonts w:ascii="Calibri" w:eastAsia="Calibri" w:hAnsi="Calibri" w:cs="Calibri"/>
    </w:rPr>
  </w:style>
  <w:style w:type="character" w:customStyle="1" w:styleId="il">
    <w:name w:val="il"/>
  </w:style>
  <w:style w:type="paragraph" w:customStyle="1" w:styleId="a3">
    <w:name w:val="Επικεφαλίδα"/>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20"/>
    </w:pPr>
    <w:rPr>
      <w:lang w:val="x-none"/>
    </w:rPr>
  </w:style>
  <w:style w:type="paragraph" w:styleId="a5">
    <w:name w:val="List"/>
    <w:basedOn w:val="a4"/>
  </w:style>
  <w:style w:type="paragraph" w:styleId="a6">
    <w:name w:val="caption"/>
    <w:basedOn w:val="a"/>
    <w:qFormat/>
    <w:pPr>
      <w:suppressLineNumbers/>
      <w:spacing w:before="120" w:after="120"/>
    </w:pPr>
    <w:rPr>
      <w:i/>
      <w:iCs/>
      <w:szCs w:val="24"/>
    </w:rPr>
  </w:style>
  <w:style w:type="paragraph" w:customStyle="1" w:styleId="a7">
    <w:name w:val="Ευρετήριο"/>
    <w:basedOn w:val="a"/>
    <w:pPr>
      <w:suppressLineNumbers/>
    </w:pPr>
  </w:style>
  <w:style w:type="paragraph" w:customStyle="1" w:styleId="a8">
    <w:name w:val="Κεφαλίδα και υποσέλιδο"/>
    <w:basedOn w:val="a"/>
    <w:pPr>
      <w:suppressLineNumbers/>
      <w:tabs>
        <w:tab w:val="center" w:pos="4986"/>
        <w:tab w:val="right" w:pos="9972"/>
      </w:tabs>
    </w:pPr>
  </w:style>
  <w:style w:type="paragraph" w:styleId="a9">
    <w:name w:val="footer"/>
    <w:basedOn w:val="a"/>
    <w:link w:val="Char2"/>
    <w:uiPriority w:val="99"/>
    <w:pPr>
      <w:tabs>
        <w:tab w:val="center" w:pos="4153"/>
        <w:tab w:val="right" w:pos="8306"/>
      </w:tabs>
    </w:pPr>
    <w:rPr>
      <w:rFonts w:cs="Times New Roman"/>
      <w:lang w:val="x-none"/>
    </w:rPr>
  </w:style>
  <w:style w:type="paragraph" w:styleId="aa">
    <w:name w:val="header"/>
    <w:basedOn w:val="a"/>
    <w:link w:val="Char3"/>
    <w:pPr>
      <w:tabs>
        <w:tab w:val="center" w:pos="4153"/>
        <w:tab w:val="right" w:pos="8306"/>
      </w:tabs>
    </w:pPr>
    <w:rPr>
      <w:rFonts w:cs="Times New Roman"/>
      <w:lang w:val="x-none"/>
    </w:rPr>
  </w:style>
  <w:style w:type="paragraph" w:customStyle="1" w:styleId="21">
    <w:name w:val="Σώμα κείμενου 21"/>
    <w:basedOn w:val="a"/>
    <w:pPr>
      <w:overflowPunct w:val="0"/>
      <w:autoSpaceDE w:val="0"/>
      <w:spacing w:after="120" w:line="480" w:lineRule="auto"/>
      <w:textAlignment w:val="baseline"/>
    </w:pPr>
    <w:rPr>
      <w:rFonts w:ascii="Tms Rmn" w:hAnsi="Tms Rmn" w:cs="Tms Rmn"/>
      <w:sz w:val="20"/>
      <w:lang w:val="en-US"/>
    </w:rPr>
  </w:style>
  <w:style w:type="paragraph" w:styleId="ab">
    <w:name w:val="Balloon Text"/>
    <w:basedOn w:val="a"/>
    <w:rPr>
      <w:rFonts w:ascii="Tahoma" w:hAnsi="Tahoma" w:cs="Tahoma"/>
      <w:sz w:val="16"/>
      <w:szCs w:val="16"/>
    </w:rPr>
  </w:style>
  <w:style w:type="paragraph" w:styleId="ac">
    <w:name w:val="Body Text Indent"/>
    <w:basedOn w:val="a"/>
    <w:pPr>
      <w:spacing w:after="120"/>
      <w:ind w:left="283"/>
    </w:pPr>
    <w:rPr>
      <w:lang w:val="x-none"/>
    </w:rPr>
  </w:style>
  <w:style w:type="paragraph" w:customStyle="1" w:styleId="NoSpacing1">
    <w:name w:val="No Spacing1"/>
    <w:pPr>
      <w:suppressAutoHyphens/>
    </w:pPr>
    <w:rPr>
      <w:rFonts w:ascii="Calibri" w:eastAsia="Calibri" w:hAnsi="Calibri" w:cs="Calibri"/>
      <w:sz w:val="22"/>
      <w:szCs w:val="22"/>
      <w:lang w:val="en-US" w:eastAsia="zh-CN"/>
    </w:rPr>
  </w:style>
  <w:style w:type="paragraph" w:styleId="Web">
    <w:name w:val="Normal (Web)"/>
    <w:basedOn w:val="a"/>
    <w:uiPriority w:val="99"/>
    <w:pPr>
      <w:spacing w:before="280" w:after="280"/>
    </w:pPr>
    <w:rPr>
      <w:rFonts w:ascii="Times New Roman" w:hAnsi="Times New Roman" w:cs="Times New Roman"/>
      <w:szCs w:val="24"/>
    </w:rPr>
  </w:style>
  <w:style w:type="paragraph" w:styleId="ad">
    <w:name w:val="No Spacing"/>
    <w:qFormat/>
    <w:pPr>
      <w:suppressAutoHyphens/>
    </w:pPr>
    <w:rPr>
      <w:sz w:val="24"/>
      <w:szCs w:val="24"/>
      <w:lang w:eastAsia="zh-CN"/>
    </w:rPr>
  </w:style>
  <w:style w:type="paragraph" w:customStyle="1" w:styleId="yiv3359965938msonormal">
    <w:name w:val="yiv3359965938msonormal"/>
    <w:basedOn w:val="a"/>
    <w:pPr>
      <w:spacing w:before="280" w:after="280"/>
    </w:pPr>
    <w:rPr>
      <w:rFonts w:ascii="Times New Roman" w:hAnsi="Times New Roman" w:cs="Times New Roman"/>
      <w:szCs w:val="24"/>
    </w:rPr>
  </w:style>
  <w:style w:type="paragraph" w:styleId="ae">
    <w:name w:val="List Paragraph"/>
    <w:basedOn w:val="a"/>
    <w:uiPriority w:val="34"/>
    <w:qFormat/>
    <w:pPr>
      <w:spacing w:after="160" w:line="252" w:lineRule="auto"/>
      <w:ind w:left="720"/>
      <w:contextualSpacing/>
    </w:pPr>
    <w:rPr>
      <w:rFonts w:ascii="Calibri" w:eastAsia="Calibri" w:hAnsi="Calibri" w:cs="Times New Roman"/>
      <w:sz w:val="22"/>
      <w:szCs w:val="22"/>
    </w:rPr>
  </w:style>
  <w:style w:type="paragraph" w:customStyle="1" w:styleId="210">
    <w:name w:val="21"/>
    <w:basedOn w:val="a"/>
    <w:pPr>
      <w:spacing w:before="280" w:after="280"/>
    </w:pPr>
    <w:rPr>
      <w:rFonts w:ascii="Times New Roman" w:hAnsi="Times New Roman" w:cs="Times New Roman"/>
      <w:szCs w:val="24"/>
    </w:rPr>
  </w:style>
  <w:style w:type="paragraph" w:customStyle="1" w:styleId="yiv7006000451s5">
    <w:name w:val="yiv7006000451s5"/>
    <w:basedOn w:val="a"/>
    <w:pPr>
      <w:spacing w:before="280" w:after="280"/>
    </w:pPr>
    <w:rPr>
      <w:rFonts w:ascii="Times New Roman" w:hAnsi="Times New Roman" w:cs="Times New Roman"/>
      <w:szCs w:val="24"/>
    </w:r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paragraph" w:customStyle="1" w:styleId="11">
    <w:name w:val="Κείμενο σχολίου1"/>
    <w:basedOn w:val="a"/>
    <w:pPr>
      <w:spacing w:after="200"/>
    </w:pPr>
    <w:rPr>
      <w:rFonts w:ascii="Calibri" w:eastAsia="Calibri" w:hAnsi="Calibri" w:cs="Calibri"/>
      <w:sz w:val="20"/>
      <w:lang w:val="x-none"/>
    </w:rPr>
  </w:style>
  <w:style w:type="paragraph" w:customStyle="1" w:styleId="article-summary">
    <w:name w:val="article-summary"/>
    <w:basedOn w:val="a"/>
    <w:pPr>
      <w:spacing w:before="280" w:after="280"/>
    </w:pPr>
    <w:rPr>
      <w:rFonts w:ascii="Times New Roman" w:hAnsi="Times New Roman" w:cs="Times New Roman"/>
      <w:szCs w:val="24"/>
    </w:rPr>
  </w:style>
  <w:style w:type="paragraph" w:customStyle="1" w:styleId="af">
    <w:name w:val="Προμορφοποιημένο κείμενο"/>
    <w:basedOn w:val="a"/>
    <w:rPr>
      <w:rFonts w:ascii="Liberation Mono" w:eastAsia="NSimSun" w:hAnsi="Liberation Mono" w:cs="Liberation Mono"/>
      <w:sz w:val="20"/>
    </w:rPr>
  </w:style>
  <w:style w:type="paragraph" w:customStyle="1" w:styleId="yiv4456552105msonormal">
    <w:name w:val="yiv4456552105msonormal"/>
    <w:basedOn w:val="a"/>
    <w:rsid w:val="00920929"/>
    <w:pPr>
      <w:suppressAutoHyphens w:val="0"/>
      <w:spacing w:before="100" w:beforeAutospacing="1" w:after="100" w:afterAutospacing="1"/>
    </w:pPr>
    <w:rPr>
      <w:rFonts w:ascii="Times New Roman" w:hAnsi="Times New Roman" w:cs="Times New Roman"/>
      <w:szCs w:val="24"/>
      <w:lang w:eastAsia="el-GR"/>
    </w:rPr>
  </w:style>
  <w:style w:type="numbering" w:customStyle="1" w:styleId="12">
    <w:name w:val="Χωρίς λίστα1"/>
    <w:next w:val="WW8Num2z1"/>
    <w:semiHidden/>
    <w:rsid w:val="005422BC"/>
  </w:style>
  <w:style w:type="character" w:customStyle="1" w:styleId="Char3">
    <w:name w:val="Κεφαλίδα Char"/>
    <w:link w:val="aa"/>
    <w:rsid w:val="005422BC"/>
    <w:rPr>
      <w:rFonts w:ascii="Arial" w:hAnsi="Arial" w:cs="Arial"/>
      <w:sz w:val="24"/>
      <w:lang w:eastAsia="zh-CN"/>
    </w:rPr>
  </w:style>
  <w:style w:type="character" w:customStyle="1" w:styleId="Char2">
    <w:name w:val="Υποσέλιδο Char"/>
    <w:link w:val="a9"/>
    <w:uiPriority w:val="99"/>
    <w:rsid w:val="005422BC"/>
    <w:rPr>
      <w:rFonts w:ascii="Arial" w:hAnsi="Arial" w:cs="Arial"/>
      <w:sz w:val="24"/>
      <w:lang w:eastAsia="zh-CN"/>
    </w:rPr>
  </w:style>
  <w:style w:type="numbering" w:customStyle="1" w:styleId="23">
    <w:name w:val="Χωρίς λίστα2"/>
    <w:next w:val="WW8Num2z1"/>
    <w:semiHidden/>
    <w:rsid w:val="0007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6110">
      <w:bodyDiv w:val="1"/>
      <w:marLeft w:val="0"/>
      <w:marRight w:val="0"/>
      <w:marTop w:val="0"/>
      <w:marBottom w:val="0"/>
      <w:divBdr>
        <w:top w:val="none" w:sz="0" w:space="0" w:color="auto"/>
        <w:left w:val="none" w:sz="0" w:space="0" w:color="auto"/>
        <w:bottom w:val="none" w:sz="0" w:space="0" w:color="auto"/>
        <w:right w:val="none" w:sz="0" w:space="0" w:color="auto"/>
      </w:divBdr>
      <w:divsChild>
        <w:div w:id="582104735">
          <w:marLeft w:val="0"/>
          <w:marRight w:val="0"/>
          <w:marTop w:val="0"/>
          <w:marBottom w:val="240"/>
          <w:divBdr>
            <w:top w:val="none" w:sz="0" w:space="0" w:color="auto"/>
            <w:left w:val="none" w:sz="0" w:space="0" w:color="auto"/>
            <w:bottom w:val="none" w:sz="0" w:space="0" w:color="auto"/>
            <w:right w:val="none" w:sz="0" w:space="0" w:color="auto"/>
          </w:divBdr>
          <w:divsChild>
            <w:div w:id="230235626">
              <w:marLeft w:val="0"/>
              <w:marRight w:val="0"/>
              <w:marTop w:val="0"/>
              <w:marBottom w:val="0"/>
              <w:divBdr>
                <w:top w:val="none" w:sz="0" w:space="0" w:color="auto"/>
                <w:left w:val="none" w:sz="0" w:space="0" w:color="auto"/>
                <w:bottom w:val="none" w:sz="0" w:space="0" w:color="auto"/>
                <w:right w:val="none" w:sz="0" w:space="0" w:color="auto"/>
              </w:divBdr>
              <w:divsChild>
                <w:div w:id="503477306">
                  <w:marLeft w:val="0"/>
                  <w:marRight w:val="0"/>
                  <w:marTop w:val="0"/>
                  <w:marBottom w:val="0"/>
                  <w:divBdr>
                    <w:top w:val="none" w:sz="0" w:space="0" w:color="auto"/>
                    <w:left w:val="none" w:sz="0" w:space="0" w:color="auto"/>
                    <w:bottom w:val="none" w:sz="0" w:space="0" w:color="auto"/>
                    <w:right w:val="none" w:sz="0" w:space="0" w:color="auto"/>
                  </w:divBdr>
                  <w:divsChild>
                    <w:div w:id="701173320">
                      <w:marLeft w:val="0"/>
                      <w:marRight w:val="0"/>
                      <w:marTop w:val="0"/>
                      <w:marBottom w:val="0"/>
                      <w:divBdr>
                        <w:top w:val="none" w:sz="0" w:space="0" w:color="auto"/>
                        <w:left w:val="none" w:sz="0" w:space="0" w:color="auto"/>
                        <w:bottom w:val="none" w:sz="0" w:space="0" w:color="auto"/>
                        <w:right w:val="none" w:sz="0" w:space="0" w:color="auto"/>
                      </w:divBdr>
                    </w:div>
                    <w:div w:id="1660573005">
                      <w:marLeft w:val="0"/>
                      <w:marRight w:val="0"/>
                      <w:marTop w:val="0"/>
                      <w:marBottom w:val="0"/>
                      <w:divBdr>
                        <w:top w:val="none" w:sz="0" w:space="0" w:color="auto"/>
                        <w:left w:val="none" w:sz="0" w:space="0" w:color="auto"/>
                        <w:bottom w:val="none" w:sz="0" w:space="0" w:color="auto"/>
                        <w:right w:val="none" w:sz="0" w:space="0" w:color="auto"/>
                      </w:divBdr>
                    </w:div>
                    <w:div w:id="21066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09161">
      <w:bodyDiv w:val="1"/>
      <w:marLeft w:val="0"/>
      <w:marRight w:val="0"/>
      <w:marTop w:val="0"/>
      <w:marBottom w:val="0"/>
      <w:divBdr>
        <w:top w:val="none" w:sz="0" w:space="0" w:color="auto"/>
        <w:left w:val="none" w:sz="0" w:space="0" w:color="auto"/>
        <w:bottom w:val="none" w:sz="0" w:space="0" w:color="auto"/>
        <w:right w:val="none" w:sz="0" w:space="0" w:color="auto"/>
      </w:divBdr>
    </w:div>
    <w:div w:id="1153982540">
      <w:bodyDiv w:val="1"/>
      <w:marLeft w:val="0"/>
      <w:marRight w:val="0"/>
      <w:marTop w:val="0"/>
      <w:marBottom w:val="0"/>
      <w:divBdr>
        <w:top w:val="none" w:sz="0" w:space="0" w:color="auto"/>
        <w:left w:val="none" w:sz="0" w:space="0" w:color="auto"/>
        <w:bottom w:val="none" w:sz="0" w:space="0" w:color="auto"/>
        <w:right w:val="none" w:sz="0" w:space="0" w:color="auto"/>
      </w:divBdr>
    </w:div>
    <w:div w:id="1556892201">
      <w:bodyDiv w:val="1"/>
      <w:marLeft w:val="0"/>
      <w:marRight w:val="0"/>
      <w:marTop w:val="0"/>
      <w:marBottom w:val="0"/>
      <w:divBdr>
        <w:top w:val="none" w:sz="0" w:space="0" w:color="auto"/>
        <w:left w:val="none" w:sz="0" w:space="0" w:color="auto"/>
        <w:bottom w:val="none" w:sz="0" w:space="0" w:color="auto"/>
        <w:right w:val="none" w:sz="0" w:space="0" w:color="auto"/>
      </w:divBdr>
    </w:div>
    <w:div w:id="1569533668">
      <w:bodyDiv w:val="1"/>
      <w:marLeft w:val="0"/>
      <w:marRight w:val="0"/>
      <w:marTop w:val="0"/>
      <w:marBottom w:val="0"/>
      <w:divBdr>
        <w:top w:val="none" w:sz="0" w:space="0" w:color="auto"/>
        <w:left w:val="none" w:sz="0" w:space="0" w:color="auto"/>
        <w:bottom w:val="none" w:sz="0" w:space="0" w:color="auto"/>
        <w:right w:val="none" w:sz="0" w:space="0" w:color="auto"/>
      </w:divBdr>
    </w:div>
    <w:div w:id="1949041916">
      <w:bodyDiv w:val="1"/>
      <w:marLeft w:val="0"/>
      <w:marRight w:val="0"/>
      <w:marTop w:val="0"/>
      <w:marBottom w:val="0"/>
      <w:divBdr>
        <w:top w:val="none" w:sz="0" w:space="0" w:color="auto"/>
        <w:left w:val="none" w:sz="0" w:space="0" w:color="auto"/>
        <w:bottom w:val="none" w:sz="0" w:space="0" w:color="auto"/>
        <w:right w:val="none" w:sz="0" w:space="0" w:color="auto"/>
      </w:divBdr>
    </w:div>
    <w:div w:id="2134904965">
      <w:bodyDiv w:val="1"/>
      <w:marLeft w:val="0"/>
      <w:marRight w:val="0"/>
      <w:marTop w:val="0"/>
      <w:marBottom w:val="0"/>
      <w:divBdr>
        <w:top w:val="none" w:sz="0" w:space="0" w:color="auto"/>
        <w:left w:val="none" w:sz="0" w:space="0" w:color="auto"/>
        <w:bottom w:val="none" w:sz="0" w:space="0" w:color="auto"/>
        <w:right w:val="none" w:sz="0" w:space="0" w:color="auto"/>
      </w:divBdr>
      <w:divsChild>
        <w:div w:id="207011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etransfer.com/downloads/1aa2487286212eb1fe89b25ee088394a20230503181436/9aed6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etransfer.com/downloads/1aa2487286212eb1fe89b25ee088394a20230503181436/9aed60"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4160</Words>
  <Characters>22466</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26573</CharactersWithSpaces>
  <SharedDoc>false</SharedDoc>
  <HLinks>
    <vt:vector size="12" baseType="variant">
      <vt:variant>
        <vt:i4>7078011</vt:i4>
      </vt:variant>
      <vt:variant>
        <vt:i4>3</vt:i4>
      </vt:variant>
      <vt:variant>
        <vt:i4>0</vt:i4>
      </vt:variant>
      <vt:variant>
        <vt:i4>5</vt:i4>
      </vt:variant>
      <vt:variant>
        <vt:lpwstr>https://wetransfer.com/downloads/1aa2487286212eb1fe89b25ee088394a20230503181436/9aed60</vt:lpwstr>
      </vt:variant>
      <vt:variant>
        <vt:lpwstr/>
      </vt:variant>
      <vt:variant>
        <vt:i4>7078011</vt:i4>
      </vt:variant>
      <vt:variant>
        <vt:i4>0</vt:i4>
      </vt:variant>
      <vt:variant>
        <vt:i4>0</vt:i4>
      </vt:variant>
      <vt:variant>
        <vt:i4>5</vt:i4>
      </vt:variant>
      <vt:variant>
        <vt:lpwstr>https://wetransfer.com/downloads/1aa2487286212eb1fe89b25ee088394a20230503181436/9aed60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cp:lastModifiedBy>Thanasis Kirianakis</cp:lastModifiedBy>
  <cp:revision>2</cp:revision>
  <cp:lastPrinted>2020-04-16T15:30:00Z</cp:lastPrinted>
  <dcterms:created xsi:type="dcterms:W3CDTF">2023-05-03T23:24:00Z</dcterms:created>
  <dcterms:modified xsi:type="dcterms:W3CDTF">2023-05-03T23:24:00Z</dcterms:modified>
</cp:coreProperties>
</file>